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8F" w:rsidRDefault="00B07B8F" w:rsidP="00C81639">
      <w:pPr>
        <w:spacing w:after="0" w:line="240" w:lineRule="auto"/>
        <w:ind w:left="4815" w:firstLine="571"/>
        <w:rPr>
          <w:rFonts w:ascii="Times New Roman" w:eastAsia="Times New Roman" w:hAnsi="Times New Roman" w:cs="Times New Roman"/>
          <w:sz w:val="28"/>
          <w:szCs w:val="28"/>
        </w:rPr>
      </w:pPr>
      <w:r w:rsidRPr="000E7B4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81639" w:rsidRPr="000E7B42" w:rsidRDefault="00C81639" w:rsidP="00C81639">
      <w:pPr>
        <w:spacing w:after="0" w:line="240" w:lineRule="auto"/>
        <w:ind w:left="4815" w:firstLine="571"/>
        <w:rPr>
          <w:rFonts w:ascii="Times New Roman" w:eastAsia="Times New Roman" w:hAnsi="Times New Roman" w:cs="Times New Roman"/>
          <w:sz w:val="28"/>
          <w:szCs w:val="28"/>
        </w:rPr>
      </w:pPr>
    </w:p>
    <w:p w:rsidR="00B07B8F" w:rsidRPr="000E7B42" w:rsidRDefault="00B07B8F" w:rsidP="00C81639">
      <w:pPr>
        <w:spacing w:after="0" w:line="240" w:lineRule="auto"/>
        <w:ind w:left="5382" w:firstLine="4"/>
        <w:rPr>
          <w:rFonts w:ascii="Times New Roman" w:eastAsia="Times New Roman" w:hAnsi="Times New Roman" w:cs="Times New Roman"/>
          <w:sz w:val="28"/>
          <w:szCs w:val="28"/>
        </w:rPr>
      </w:pPr>
      <w:r w:rsidRPr="000E7B42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784FB0">
        <w:rPr>
          <w:rFonts w:ascii="Times New Roman" w:eastAsia="Times New Roman" w:hAnsi="Times New Roman" w:cs="Times New Roman"/>
          <w:sz w:val="28"/>
          <w:szCs w:val="28"/>
        </w:rPr>
        <w:t>Головного управління              ДПС в Одеській області</w:t>
      </w:r>
    </w:p>
    <w:p w:rsidR="00BB00F7" w:rsidRPr="00F968EE" w:rsidRDefault="00BB00F7" w:rsidP="00C81639">
      <w:pPr>
        <w:spacing w:after="0" w:line="240" w:lineRule="auto"/>
        <w:ind w:left="4815" w:firstLine="57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02EF" w:rsidRPr="000E7B42" w:rsidRDefault="00B07B8F" w:rsidP="00C81639">
      <w:pPr>
        <w:spacing w:after="0" w:line="240" w:lineRule="auto"/>
        <w:ind w:left="4815" w:firstLine="571"/>
        <w:rPr>
          <w:rFonts w:ascii="Times New Roman" w:hAnsi="Times New Roman" w:cs="Times New Roman"/>
          <w:sz w:val="28"/>
          <w:szCs w:val="28"/>
        </w:rPr>
      </w:pPr>
      <w:r w:rsidRPr="000E7B42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F0FF3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784FB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0E7B42">
        <w:rPr>
          <w:rFonts w:ascii="Times New Roman" w:eastAsia="Times New Roman" w:hAnsi="Times New Roman" w:cs="Times New Roman"/>
          <w:sz w:val="28"/>
          <w:szCs w:val="28"/>
        </w:rPr>
        <w:t xml:space="preserve"> № ______</w:t>
      </w:r>
    </w:p>
    <w:p w:rsidR="00A602EF" w:rsidRDefault="00A602EF" w:rsidP="00C81639">
      <w:pPr>
        <w:spacing w:after="0" w:line="240" w:lineRule="auto"/>
        <w:ind w:firstLine="571"/>
        <w:rPr>
          <w:rFonts w:ascii="Times New Roman" w:hAnsi="Times New Roman" w:cs="Times New Roman"/>
          <w:sz w:val="28"/>
          <w:szCs w:val="28"/>
        </w:rPr>
      </w:pPr>
    </w:p>
    <w:p w:rsidR="006E60CE" w:rsidRPr="000E7B42" w:rsidRDefault="006E60CE" w:rsidP="00C81639">
      <w:pPr>
        <w:spacing w:after="0" w:line="240" w:lineRule="auto"/>
        <w:ind w:firstLine="571"/>
        <w:rPr>
          <w:rFonts w:ascii="Times New Roman" w:hAnsi="Times New Roman" w:cs="Times New Roman"/>
          <w:sz w:val="28"/>
          <w:szCs w:val="28"/>
        </w:rPr>
      </w:pPr>
    </w:p>
    <w:p w:rsidR="00A602EF" w:rsidRDefault="006045C7" w:rsidP="00C8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5C7">
        <w:rPr>
          <w:rFonts w:ascii="Times New Roman" w:hAnsi="Times New Roman" w:cs="Times New Roman"/>
          <w:sz w:val="28"/>
          <w:szCs w:val="28"/>
        </w:rPr>
        <w:t>Склад постійної</w:t>
      </w:r>
      <w:r w:rsidR="000403A4" w:rsidRPr="006045C7">
        <w:rPr>
          <w:rFonts w:ascii="Times New Roman" w:hAnsi="Times New Roman" w:cs="Times New Roman"/>
          <w:sz w:val="28"/>
          <w:szCs w:val="28"/>
        </w:rPr>
        <w:t xml:space="preserve"> </w:t>
      </w:r>
      <w:r w:rsidR="00A602EF" w:rsidRPr="006045C7">
        <w:rPr>
          <w:rFonts w:ascii="Times New Roman" w:hAnsi="Times New Roman" w:cs="Times New Roman"/>
          <w:sz w:val="28"/>
          <w:szCs w:val="28"/>
        </w:rPr>
        <w:t>комісі</w:t>
      </w:r>
      <w:r w:rsidRPr="006045C7">
        <w:rPr>
          <w:rFonts w:ascii="Times New Roman" w:hAnsi="Times New Roman" w:cs="Times New Roman"/>
          <w:sz w:val="28"/>
          <w:szCs w:val="28"/>
        </w:rPr>
        <w:t>ї</w:t>
      </w:r>
      <w:r w:rsidR="00A602EF" w:rsidRPr="006045C7">
        <w:rPr>
          <w:rFonts w:ascii="Times New Roman" w:hAnsi="Times New Roman" w:cs="Times New Roman"/>
          <w:sz w:val="28"/>
          <w:szCs w:val="28"/>
        </w:rPr>
        <w:t xml:space="preserve"> з питань розгляду звернень </w:t>
      </w:r>
      <w:r w:rsidR="00A602EF" w:rsidRPr="006045C7">
        <w:rPr>
          <w:rFonts w:ascii="Times New Roman" w:hAnsi="Times New Roman" w:cs="Times New Roman"/>
          <w:bCs/>
          <w:sz w:val="28"/>
          <w:szCs w:val="28"/>
        </w:rPr>
        <w:t>щодо випадків дискримінації за ознакою статі,</w:t>
      </w:r>
      <w:r w:rsidR="00A602EF" w:rsidRPr="006045C7">
        <w:rPr>
          <w:rFonts w:ascii="Times New Roman" w:hAnsi="Times New Roman" w:cs="Times New Roman"/>
          <w:sz w:val="28"/>
          <w:szCs w:val="28"/>
        </w:rPr>
        <w:t xml:space="preserve"> </w:t>
      </w:r>
      <w:r w:rsidR="00A602EF" w:rsidRPr="006045C7">
        <w:rPr>
          <w:rFonts w:ascii="Times New Roman" w:hAnsi="Times New Roman" w:cs="Times New Roman"/>
          <w:bCs/>
          <w:sz w:val="28"/>
          <w:szCs w:val="28"/>
        </w:rPr>
        <w:t>насильства за ознакою статі та сексуальних</w:t>
      </w:r>
      <w:r w:rsidR="00A602EF" w:rsidRPr="006045C7">
        <w:rPr>
          <w:rFonts w:ascii="Times New Roman" w:hAnsi="Times New Roman" w:cs="Times New Roman"/>
          <w:sz w:val="28"/>
          <w:szCs w:val="28"/>
        </w:rPr>
        <w:t xml:space="preserve"> </w:t>
      </w:r>
      <w:r w:rsidR="00A602EF" w:rsidRPr="006045C7">
        <w:rPr>
          <w:rFonts w:ascii="Times New Roman" w:hAnsi="Times New Roman" w:cs="Times New Roman"/>
          <w:bCs/>
          <w:sz w:val="28"/>
          <w:szCs w:val="28"/>
        </w:rPr>
        <w:t xml:space="preserve">домагань </w:t>
      </w:r>
      <w:r w:rsidR="00784FB0" w:rsidRPr="006045C7">
        <w:rPr>
          <w:rFonts w:ascii="Times New Roman" w:hAnsi="Times New Roman" w:cs="Times New Roman"/>
          <w:bCs/>
          <w:sz w:val="28"/>
          <w:szCs w:val="28"/>
        </w:rPr>
        <w:t>у</w:t>
      </w:r>
      <w:r w:rsidR="00A602EF" w:rsidRPr="006045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FB0" w:rsidRPr="006045C7">
        <w:rPr>
          <w:rFonts w:ascii="Times New Roman" w:hAnsi="Times New Roman" w:cs="Times New Roman"/>
          <w:bCs/>
          <w:sz w:val="28"/>
          <w:szCs w:val="28"/>
        </w:rPr>
        <w:t xml:space="preserve">Головному управлінні ДПС </w:t>
      </w:r>
      <w:r w:rsidR="00784FB0" w:rsidRPr="006045C7">
        <w:rPr>
          <w:rFonts w:ascii="Times New Roman" w:hAnsi="Times New Roman" w:cs="Times New Roman"/>
          <w:sz w:val="28"/>
          <w:szCs w:val="28"/>
        </w:rPr>
        <w:t>в Одеській області</w:t>
      </w:r>
    </w:p>
    <w:p w:rsidR="00F7035B" w:rsidRDefault="00F7035B" w:rsidP="00C8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45C7" w:rsidRDefault="00F7035B" w:rsidP="004F401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tbl>
      <w:tblPr>
        <w:tblW w:w="9923" w:type="dxa"/>
        <w:tblInd w:w="-34" w:type="dxa"/>
        <w:tblLook w:val="0000"/>
      </w:tblPr>
      <w:tblGrid>
        <w:gridCol w:w="3828"/>
        <w:gridCol w:w="6095"/>
      </w:tblGrid>
      <w:tr w:rsidR="0028791E" w:rsidRPr="0028791E" w:rsidTr="00D67D6F">
        <w:trPr>
          <w:trHeight w:val="930"/>
        </w:trPr>
        <w:tc>
          <w:tcPr>
            <w:tcW w:w="3828" w:type="dxa"/>
          </w:tcPr>
          <w:p w:rsidR="0028791E" w:rsidRDefault="00F968EE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F968EE"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68EE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</w:p>
          <w:p w:rsidR="00681EDD" w:rsidRDefault="00681EDD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EDD" w:rsidRDefault="00681EDD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EDD" w:rsidRDefault="00681EDD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EDD" w:rsidRDefault="00681EDD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EDD" w:rsidRPr="00681EDD" w:rsidRDefault="00681EDD" w:rsidP="0028791E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1EDD"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6095" w:type="dxa"/>
          </w:tcPr>
          <w:p w:rsidR="0028791E" w:rsidRDefault="0028791E" w:rsidP="00F7035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начальника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Головного управління ДПС в Одеській області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1719A">
              <w:rPr>
                <w:rFonts w:ascii="Times New Roman" w:hAnsi="Times New Roman" w:cs="Times New Roman"/>
                <w:bCs/>
                <w:sz w:val="28"/>
                <w:szCs w:val="28"/>
              </w:rPr>
              <w:t>(уповноважена особа (координатор) із питань забезпечення рівних прав та можливостей</w:t>
            </w:r>
            <w:r w:rsidR="002B70E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жінок і чоловіків, запобігання та протидії насильству за ознакою статі </w:t>
            </w:r>
            <w:r w:rsidR="00F703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 </w:t>
            </w:r>
            <w:r w:rsidR="00F7035B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</w:t>
            </w:r>
            <w:r w:rsidR="00F7035B">
              <w:rPr>
                <w:rFonts w:ascii="Times New Roman" w:hAnsi="Times New Roman" w:cs="Times New Roman"/>
                <w:bCs/>
                <w:sz w:val="28"/>
                <w:szCs w:val="28"/>
              </w:rPr>
              <w:t>му</w:t>
            </w:r>
            <w:r w:rsidR="00F7035B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управлінн</w:t>
            </w:r>
            <w:r w:rsidR="00F7035B"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r w:rsidR="00F7035B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ДПС в </w:t>
            </w:r>
            <w:r w:rsidR="00681E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F7035B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Одеській області</w:t>
            </w:r>
          </w:p>
          <w:p w:rsidR="00681EDD" w:rsidRPr="0028791E" w:rsidRDefault="00681EDD" w:rsidP="00F703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3366" w:rsidRPr="0028791E" w:rsidTr="00D67D6F">
        <w:trPr>
          <w:trHeight w:val="930"/>
        </w:trPr>
        <w:tc>
          <w:tcPr>
            <w:tcW w:w="3828" w:type="dxa"/>
          </w:tcPr>
          <w:p w:rsidR="00273366" w:rsidRPr="00BB00F7" w:rsidRDefault="008177E2" w:rsidP="008177E2">
            <w:pPr>
              <w:tabs>
                <w:tab w:val="left" w:pos="709"/>
                <w:tab w:val="left" w:pos="900"/>
              </w:tabs>
              <w:ind w:righ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B00F7">
              <w:rPr>
                <w:rFonts w:ascii="Times New Roman" w:hAnsi="Times New Roman" w:cs="Times New Roman"/>
                <w:sz w:val="28"/>
                <w:szCs w:val="28"/>
              </w:rPr>
              <w:t>БУЗІЯН Денис</w:t>
            </w:r>
          </w:p>
        </w:tc>
        <w:tc>
          <w:tcPr>
            <w:tcW w:w="6095" w:type="dxa"/>
          </w:tcPr>
          <w:p w:rsidR="00273366" w:rsidRPr="008177E2" w:rsidRDefault="008177E2" w:rsidP="002879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77E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– начальник першого відділу південного управління Департаменту з питань запобігання та виявлення корупції ДПС</w:t>
            </w:r>
          </w:p>
        </w:tc>
      </w:tr>
      <w:tr w:rsidR="0028791E" w:rsidTr="00D67D6F">
        <w:trPr>
          <w:trHeight w:val="736"/>
        </w:trPr>
        <w:tc>
          <w:tcPr>
            <w:tcW w:w="3828" w:type="dxa"/>
          </w:tcPr>
          <w:p w:rsidR="0028791E" w:rsidRPr="00E57673" w:rsidRDefault="002B70E9" w:rsidP="00614256">
            <w:pPr>
              <w:tabs>
                <w:tab w:val="left" w:pos="709"/>
              </w:tabs>
              <w:ind w:left="2907" w:right="43" w:hanging="2907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5767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КИРИЛЕНКО Роман</w:t>
            </w:r>
          </w:p>
        </w:tc>
        <w:tc>
          <w:tcPr>
            <w:tcW w:w="6095" w:type="dxa"/>
          </w:tcPr>
          <w:p w:rsidR="0028791E" w:rsidRPr="0028791E" w:rsidRDefault="0028791E" w:rsidP="002B70E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9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управління персоналу </w:t>
            </w:r>
            <w:r w:rsidR="00D67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="00D67D6F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Головного управління ДПС в Одеській області</w:t>
            </w:r>
          </w:p>
        </w:tc>
      </w:tr>
      <w:tr w:rsidR="0028791E" w:rsidTr="00D67D6F">
        <w:trPr>
          <w:trHeight w:val="712"/>
        </w:trPr>
        <w:tc>
          <w:tcPr>
            <w:tcW w:w="3828" w:type="dxa"/>
          </w:tcPr>
          <w:p w:rsidR="0028791E" w:rsidRPr="0028791E" w:rsidRDefault="002B70E9" w:rsidP="002B70E9">
            <w:pPr>
              <w:tabs>
                <w:tab w:val="left" w:pos="709"/>
              </w:tabs>
              <w:ind w:right="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0E9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ОТКА</w:t>
            </w:r>
            <w:r w:rsidRPr="002B7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Лілія</w:t>
            </w:r>
          </w:p>
        </w:tc>
        <w:tc>
          <w:tcPr>
            <w:tcW w:w="6095" w:type="dxa"/>
          </w:tcPr>
          <w:p w:rsidR="0028791E" w:rsidRPr="0028791E" w:rsidRDefault="002B70E9" w:rsidP="00135C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B70E9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 управління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70E9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організації роботи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D6F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Головного управління ДПС в Одеській області</w:t>
            </w:r>
          </w:p>
        </w:tc>
      </w:tr>
      <w:tr w:rsidR="0028791E" w:rsidTr="00D67D6F">
        <w:trPr>
          <w:trHeight w:val="1265"/>
        </w:trPr>
        <w:tc>
          <w:tcPr>
            <w:tcW w:w="3828" w:type="dxa"/>
          </w:tcPr>
          <w:p w:rsidR="0028791E" w:rsidRPr="0028791E" w:rsidRDefault="00273366" w:rsidP="00273366">
            <w:pPr>
              <w:tabs>
                <w:tab w:val="left" w:pos="709"/>
                <w:tab w:val="left" w:pos="3544"/>
              </w:tabs>
              <w:ind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36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ОПИЩИК</w:t>
            </w:r>
            <w:r w:rsidRPr="002733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</w:t>
            </w:r>
          </w:p>
        </w:tc>
        <w:tc>
          <w:tcPr>
            <w:tcW w:w="6095" w:type="dxa"/>
          </w:tcPr>
          <w:p w:rsidR="0028791E" w:rsidRPr="0028791E" w:rsidRDefault="00273366" w:rsidP="00273366">
            <w:pPr>
              <w:tabs>
                <w:tab w:val="left" w:pos="709"/>
              </w:tabs>
              <w:ind w:left="34"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73366">
              <w:rPr>
                <w:rFonts w:ascii="Times New Roman" w:eastAsia="Calibri" w:hAnsi="Times New Roman" w:cs="Times New Roman"/>
                <w:sz w:val="28"/>
                <w:szCs w:val="28"/>
              </w:rPr>
              <w:t>аступник начальника відділу правового супроводження діяльності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Pr="00273366">
              <w:rPr>
                <w:rFonts w:ascii="Times New Roman" w:eastAsia="Calibri" w:hAnsi="Times New Roman" w:cs="Times New Roman"/>
                <w:sz w:val="28"/>
                <w:szCs w:val="28"/>
              </w:rPr>
              <w:t>правління правового забезпечення</w:t>
            </w:r>
            <w:r w:rsidR="00D67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67D6F" w:rsidRPr="0028791E">
              <w:rPr>
                <w:rFonts w:ascii="Times New Roman" w:hAnsi="Times New Roman" w:cs="Times New Roman"/>
                <w:bCs/>
                <w:sz w:val="28"/>
                <w:szCs w:val="28"/>
              </w:rPr>
              <w:t>Головного управління ДПС в Одеській області</w:t>
            </w:r>
          </w:p>
        </w:tc>
      </w:tr>
      <w:tr w:rsidR="00242E81" w:rsidTr="00D67D6F">
        <w:trPr>
          <w:trHeight w:val="511"/>
        </w:trPr>
        <w:tc>
          <w:tcPr>
            <w:tcW w:w="3828" w:type="dxa"/>
          </w:tcPr>
          <w:p w:rsidR="00242E81" w:rsidRPr="00273366" w:rsidRDefault="00242E81" w:rsidP="00242E81">
            <w:pPr>
              <w:tabs>
                <w:tab w:val="left" w:pos="709"/>
                <w:tab w:val="left" w:pos="3544"/>
              </w:tabs>
              <w:ind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E81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АКСИМОВА</w:t>
            </w:r>
            <w:r w:rsidRPr="00242E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Антоніна</w:t>
            </w:r>
          </w:p>
        </w:tc>
        <w:tc>
          <w:tcPr>
            <w:tcW w:w="6095" w:type="dxa"/>
          </w:tcPr>
          <w:p w:rsidR="00242E81" w:rsidRPr="001F48F6" w:rsidRDefault="001F48F6" w:rsidP="00C21A18">
            <w:pPr>
              <w:tabs>
                <w:tab w:val="left" w:pos="709"/>
              </w:tabs>
              <w:ind w:left="34" w:right="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8F6">
              <w:rPr>
                <w:rFonts w:ascii="Times New Roman" w:hAnsi="Times New Roman" w:cs="Times New Roman"/>
                <w:sz w:val="28"/>
                <w:szCs w:val="28"/>
              </w:rPr>
              <w:t>головний державний інспектор сектору ведення військового обліку та забезпечення службовими посвідченнями управління персоналу Головного  управління ДПС  в Одеській області</w:t>
            </w:r>
          </w:p>
        </w:tc>
      </w:tr>
    </w:tbl>
    <w:p w:rsidR="0028791E" w:rsidRPr="006045C7" w:rsidRDefault="0028791E" w:rsidP="00C8163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02EF" w:rsidRPr="006045C7" w:rsidRDefault="001F48F6" w:rsidP="001F4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A602EF" w:rsidRPr="006045C7" w:rsidSect="00D71AB4">
      <w:headerReference w:type="default" r:id="rId8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01" w:rsidRDefault="00410401" w:rsidP="005143B9">
      <w:pPr>
        <w:spacing w:after="0" w:line="240" w:lineRule="auto"/>
      </w:pPr>
      <w:r>
        <w:separator/>
      </w:r>
    </w:p>
  </w:endnote>
  <w:endnote w:type="continuationSeparator" w:id="0">
    <w:p w:rsidR="00410401" w:rsidRDefault="00410401" w:rsidP="005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01" w:rsidRDefault="00410401" w:rsidP="005143B9">
      <w:pPr>
        <w:spacing w:after="0" w:line="240" w:lineRule="auto"/>
      </w:pPr>
      <w:r>
        <w:separator/>
      </w:r>
    </w:p>
  </w:footnote>
  <w:footnote w:type="continuationSeparator" w:id="0">
    <w:p w:rsidR="00410401" w:rsidRDefault="00410401" w:rsidP="005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0242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43B9" w:rsidRPr="005143B9" w:rsidRDefault="001C643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43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43B9" w:rsidRPr="005143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43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16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43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43B9" w:rsidRDefault="005143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959"/>
    <w:multiLevelType w:val="hybridMultilevel"/>
    <w:tmpl w:val="D6EE0986"/>
    <w:lvl w:ilvl="0" w:tplc="B8869EB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4D14C4"/>
    <w:rsid w:val="00000028"/>
    <w:rsid w:val="00011BBA"/>
    <w:rsid w:val="000250FE"/>
    <w:rsid w:val="000403A4"/>
    <w:rsid w:val="00046379"/>
    <w:rsid w:val="00053A7E"/>
    <w:rsid w:val="000611D6"/>
    <w:rsid w:val="00064C16"/>
    <w:rsid w:val="00072568"/>
    <w:rsid w:val="00094D3B"/>
    <w:rsid w:val="000A26AF"/>
    <w:rsid w:val="000B5A1B"/>
    <w:rsid w:val="000E23F1"/>
    <w:rsid w:val="000E7B42"/>
    <w:rsid w:val="0010531E"/>
    <w:rsid w:val="0011043E"/>
    <w:rsid w:val="00122891"/>
    <w:rsid w:val="0013419A"/>
    <w:rsid w:val="00135C36"/>
    <w:rsid w:val="00146EF9"/>
    <w:rsid w:val="00165E07"/>
    <w:rsid w:val="00167C82"/>
    <w:rsid w:val="00180132"/>
    <w:rsid w:val="0018053E"/>
    <w:rsid w:val="00181164"/>
    <w:rsid w:val="00190635"/>
    <w:rsid w:val="001A61C0"/>
    <w:rsid w:val="001B1337"/>
    <w:rsid w:val="001C6432"/>
    <w:rsid w:val="001E7CC6"/>
    <w:rsid w:val="001F478B"/>
    <w:rsid w:val="001F48F6"/>
    <w:rsid w:val="00201FF2"/>
    <w:rsid w:val="002067FF"/>
    <w:rsid w:val="002248AB"/>
    <w:rsid w:val="00233AA8"/>
    <w:rsid w:val="00242E81"/>
    <w:rsid w:val="00245ACE"/>
    <w:rsid w:val="0024622B"/>
    <w:rsid w:val="00251189"/>
    <w:rsid w:val="00256227"/>
    <w:rsid w:val="00273366"/>
    <w:rsid w:val="00277A32"/>
    <w:rsid w:val="0028791E"/>
    <w:rsid w:val="002A3EC4"/>
    <w:rsid w:val="002A6033"/>
    <w:rsid w:val="002B66F2"/>
    <w:rsid w:val="002B70E9"/>
    <w:rsid w:val="002B74EA"/>
    <w:rsid w:val="002C3FCF"/>
    <w:rsid w:val="002D1D7D"/>
    <w:rsid w:val="002D4235"/>
    <w:rsid w:val="002F4360"/>
    <w:rsid w:val="00335E30"/>
    <w:rsid w:val="003470B6"/>
    <w:rsid w:val="00350E4C"/>
    <w:rsid w:val="003C3624"/>
    <w:rsid w:val="003E0CDA"/>
    <w:rsid w:val="003F4FC0"/>
    <w:rsid w:val="00402FFC"/>
    <w:rsid w:val="00410401"/>
    <w:rsid w:val="00410F54"/>
    <w:rsid w:val="0042728A"/>
    <w:rsid w:val="00427FBF"/>
    <w:rsid w:val="00480A22"/>
    <w:rsid w:val="0048411E"/>
    <w:rsid w:val="004D14C4"/>
    <w:rsid w:val="004D5A66"/>
    <w:rsid w:val="004F4016"/>
    <w:rsid w:val="005106FD"/>
    <w:rsid w:val="005143B9"/>
    <w:rsid w:val="0051520A"/>
    <w:rsid w:val="00527FB8"/>
    <w:rsid w:val="005328E9"/>
    <w:rsid w:val="00574B97"/>
    <w:rsid w:val="005872AF"/>
    <w:rsid w:val="005A1FC8"/>
    <w:rsid w:val="005A72F5"/>
    <w:rsid w:val="005B20D8"/>
    <w:rsid w:val="005B6AC4"/>
    <w:rsid w:val="005F39A6"/>
    <w:rsid w:val="005F5412"/>
    <w:rsid w:val="00601706"/>
    <w:rsid w:val="00603457"/>
    <w:rsid w:val="006045C7"/>
    <w:rsid w:val="00616DA6"/>
    <w:rsid w:val="00667601"/>
    <w:rsid w:val="00681EDD"/>
    <w:rsid w:val="006A46E9"/>
    <w:rsid w:val="006B0667"/>
    <w:rsid w:val="006B1417"/>
    <w:rsid w:val="006C67B0"/>
    <w:rsid w:val="006E239A"/>
    <w:rsid w:val="006E60CE"/>
    <w:rsid w:val="007051C8"/>
    <w:rsid w:val="00715D2C"/>
    <w:rsid w:val="00734F05"/>
    <w:rsid w:val="00743AEF"/>
    <w:rsid w:val="00750C13"/>
    <w:rsid w:val="0075295D"/>
    <w:rsid w:val="00756BAC"/>
    <w:rsid w:val="00770511"/>
    <w:rsid w:val="00784FB0"/>
    <w:rsid w:val="00787339"/>
    <w:rsid w:val="007874D3"/>
    <w:rsid w:val="007B0276"/>
    <w:rsid w:val="007C415C"/>
    <w:rsid w:val="007D44C6"/>
    <w:rsid w:val="007E44C8"/>
    <w:rsid w:val="0080230D"/>
    <w:rsid w:val="008177E2"/>
    <w:rsid w:val="0082507C"/>
    <w:rsid w:val="008318FC"/>
    <w:rsid w:val="00842FE0"/>
    <w:rsid w:val="00853B57"/>
    <w:rsid w:val="00854B6C"/>
    <w:rsid w:val="00855511"/>
    <w:rsid w:val="00876789"/>
    <w:rsid w:val="008802B5"/>
    <w:rsid w:val="0088224A"/>
    <w:rsid w:val="008B2EBD"/>
    <w:rsid w:val="008C677A"/>
    <w:rsid w:val="00906E11"/>
    <w:rsid w:val="0091719A"/>
    <w:rsid w:val="0092265B"/>
    <w:rsid w:val="009353D8"/>
    <w:rsid w:val="00947F41"/>
    <w:rsid w:val="009608F6"/>
    <w:rsid w:val="00963E8C"/>
    <w:rsid w:val="00965915"/>
    <w:rsid w:val="00972C7E"/>
    <w:rsid w:val="00975854"/>
    <w:rsid w:val="009959AE"/>
    <w:rsid w:val="009B2F83"/>
    <w:rsid w:val="009B71EC"/>
    <w:rsid w:val="009C759D"/>
    <w:rsid w:val="00A039EC"/>
    <w:rsid w:val="00A061B9"/>
    <w:rsid w:val="00A10A36"/>
    <w:rsid w:val="00A2027A"/>
    <w:rsid w:val="00A35C22"/>
    <w:rsid w:val="00A478F8"/>
    <w:rsid w:val="00A602EF"/>
    <w:rsid w:val="00AA0E4E"/>
    <w:rsid w:val="00AA3D96"/>
    <w:rsid w:val="00AB5786"/>
    <w:rsid w:val="00AF28AC"/>
    <w:rsid w:val="00B07B8F"/>
    <w:rsid w:val="00B21CF8"/>
    <w:rsid w:val="00B41637"/>
    <w:rsid w:val="00B66ACE"/>
    <w:rsid w:val="00B66AFB"/>
    <w:rsid w:val="00B847D4"/>
    <w:rsid w:val="00BB00F7"/>
    <w:rsid w:val="00BD2AA8"/>
    <w:rsid w:val="00BD2D52"/>
    <w:rsid w:val="00BD7FE4"/>
    <w:rsid w:val="00BE5989"/>
    <w:rsid w:val="00BF452B"/>
    <w:rsid w:val="00C0269D"/>
    <w:rsid w:val="00C21A18"/>
    <w:rsid w:val="00C31496"/>
    <w:rsid w:val="00C3449D"/>
    <w:rsid w:val="00C50D21"/>
    <w:rsid w:val="00C74842"/>
    <w:rsid w:val="00C75F5D"/>
    <w:rsid w:val="00C81639"/>
    <w:rsid w:val="00C83B24"/>
    <w:rsid w:val="00C9088E"/>
    <w:rsid w:val="00CA2236"/>
    <w:rsid w:val="00CB162B"/>
    <w:rsid w:val="00CD39E3"/>
    <w:rsid w:val="00CF4D35"/>
    <w:rsid w:val="00D01662"/>
    <w:rsid w:val="00D01805"/>
    <w:rsid w:val="00D17B04"/>
    <w:rsid w:val="00D34B07"/>
    <w:rsid w:val="00D64F89"/>
    <w:rsid w:val="00D67D6F"/>
    <w:rsid w:val="00D71AB4"/>
    <w:rsid w:val="00D72112"/>
    <w:rsid w:val="00D94272"/>
    <w:rsid w:val="00DD0380"/>
    <w:rsid w:val="00DD54C8"/>
    <w:rsid w:val="00DE3D62"/>
    <w:rsid w:val="00DF73E9"/>
    <w:rsid w:val="00E24227"/>
    <w:rsid w:val="00E367FF"/>
    <w:rsid w:val="00E4531E"/>
    <w:rsid w:val="00E46115"/>
    <w:rsid w:val="00E57673"/>
    <w:rsid w:val="00E64896"/>
    <w:rsid w:val="00E6520D"/>
    <w:rsid w:val="00EA2959"/>
    <w:rsid w:val="00EA4F01"/>
    <w:rsid w:val="00EB1141"/>
    <w:rsid w:val="00EC0463"/>
    <w:rsid w:val="00EC0532"/>
    <w:rsid w:val="00EC1CDB"/>
    <w:rsid w:val="00EE1B6E"/>
    <w:rsid w:val="00EE205A"/>
    <w:rsid w:val="00EF08CB"/>
    <w:rsid w:val="00EF35F5"/>
    <w:rsid w:val="00F069B2"/>
    <w:rsid w:val="00F659C0"/>
    <w:rsid w:val="00F7035B"/>
    <w:rsid w:val="00F716F6"/>
    <w:rsid w:val="00F968EE"/>
    <w:rsid w:val="00FA030C"/>
    <w:rsid w:val="00FA60ED"/>
    <w:rsid w:val="00FA77D9"/>
    <w:rsid w:val="00FC0CCB"/>
    <w:rsid w:val="00FC1F6C"/>
    <w:rsid w:val="00FF0FF3"/>
    <w:rsid w:val="00FF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7B8F"/>
    <w:pPr>
      <w:ind w:left="720"/>
      <w:contextualSpacing/>
    </w:pPr>
  </w:style>
  <w:style w:type="character" w:customStyle="1" w:styleId="2">
    <w:name w:val="Основной текст (2)"/>
    <w:basedOn w:val="a0"/>
    <w:uiPriority w:val="99"/>
    <w:rsid w:val="00B07B8F"/>
    <w:rPr>
      <w:rFonts w:ascii="Times New Roman" w:hAnsi="Times New Roman" w:cs="Times New Roman"/>
      <w:spacing w:val="2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94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D3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422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22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422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22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4227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1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43B9"/>
  </w:style>
  <w:style w:type="paragraph" w:styleId="ae">
    <w:name w:val="footer"/>
    <w:basedOn w:val="a"/>
    <w:link w:val="af"/>
    <w:uiPriority w:val="99"/>
    <w:unhideWhenUsed/>
    <w:rsid w:val="005143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4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5D58-50F9-4BE4-8C1D-8341312A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ПАШКОВСЬКА СВІТЛАНА ВОЛОДИМИРІВНА</dc:creator>
  <cp:lastModifiedBy>d11mak</cp:lastModifiedBy>
  <cp:revision>28</cp:revision>
  <cp:lastPrinted>2026-06-04T08:58:00Z</cp:lastPrinted>
  <dcterms:created xsi:type="dcterms:W3CDTF">2026-06-01T14:02:00Z</dcterms:created>
  <dcterms:modified xsi:type="dcterms:W3CDTF">2026-06-04T09:00:00Z</dcterms:modified>
</cp:coreProperties>
</file>