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C29" w:rsidRPr="00EE6583" w:rsidRDefault="00392C29" w:rsidP="00392C29">
      <w:pPr>
        <w:ind w:firstLine="708"/>
        <w:jc w:val="center"/>
        <w:rPr>
          <w:sz w:val="28"/>
          <w:szCs w:val="28"/>
          <w:lang w:val="uk-UA"/>
        </w:rPr>
      </w:pPr>
      <w:r w:rsidRPr="00EE6583">
        <w:rPr>
          <w:sz w:val="28"/>
          <w:szCs w:val="28"/>
          <w:lang w:val="uk-UA"/>
        </w:rPr>
        <w:t>Інформація про результати проведення перевірки</w:t>
      </w:r>
    </w:p>
    <w:p w:rsidR="00392C29" w:rsidRPr="00EE6583" w:rsidRDefault="00392C29" w:rsidP="00BD6098">
      <w:pPr>
        <w:ind w:firstLine="708"/>
        <w:jc w:val="both"/>
        <w:rPr>
          <w:sz w:val="28"/>
          <w:szCs w:val="28"/>
          <w:lang w:val="uk-UA"/>
        </w:rPr>
      </w:pPr>
    </w:p>
    <w:p w:rsidR="00BD6098" w:rsidRPr="00EE6583" w:rsidRDefault="00BD6098" w:rsidP="00BD6098">
      <w:pPr>
        <w:ind w:firstLine="708"/>
        <w:jc w:val="both"/>
        <w:rPr>
          <w:sz w:val="28"/>
          <w:szCs w:val="28"/>
          <w:lang w:val="uk-UA"/>
        </w:rPr>
      </w:pPr>
      <w:r w:rsidRPr="00EE6583">
        <w:rPr>
          <w:sz w:val="28"/>
          <w:szCs w:val="28"/>
          <w:lang w:val="uk-UA"/>
        </w:rPr>
        <w:t xml:space="preserve">За результатами проведеної перевірки встановлено, що </w:t>
      </w:r>
      <w:r w:rsidR="004051B7">
        <w:rPr>
          <w:sz w:val="28"/>
          <w:szCs w:val="28"/>
          <w:lang w:val="uk-UA"/>
        </w:rPr>
        <w:t xml:space="preserve">до </w:t>
      </w:r>
      <w:r w:rsidR="00970082" w:rsidRPr="003A0948">
        <w:rPr>
          <w:sz w:val="28"/>
          <w:szCs w:val="28"/>
          <w:lang w:val="uk-UA"/>
        </w:rPr>
        <w:t>Іванова Ярослава Руслановича</w:t>
      </w:r>
      <w:r w:rsidR="007A63DA">
        <w:rPr>
          <w:sz w:val="28"/>
          <w:szCs w:val="28"/>
          <w:lang w:val="uk-UA"/>
        </w:rPr>
        <w:t xml:space="preserve"> </w:t>
      </w:r>
      <w:r w:rsidRPr="00EE6583">
        <w:rPr>
          <w:sz w:val="28"/>
          <w:szCs w:val="28"/>
          <w:lang w:val="uk-UA"/>
        </w:rPr>
        <w:t>не застосовуються заборони, визначені частин</w:t>
      </w:r>
      <w:r w:rsidR="00392C29" w:rsidRPr="00EE6583">
        <w:rPr>
          <w:sz w:val="28"/>
          <w:szCs w:val="28"/>
          <w:lang w:val="uk-UA"/>
        </w:rPr>
        <w:t>ами</w:t>
      </w:r>
      <w:r w:rsidRPr="00EE6583">
        <w:rPr>
          <w:sz w:val="28"/>
          <w:szCs w:val="28"/>
          <w:lang w:val="uk-UA"/>
        </w:rPr>
        <w:t xml:space="preserve"> третьою </w:t>
      </w:r>
      <w:r w:rsidR="00392C29" w:rsidRPr="00EE6583">
        <w:rPr>
          <w:sz w:val="28"/>
          <w:szCs w:val="28"/>
          <w:lang w:val="uk-UA"/>
        </w:rPr>
        <w:t>і</w:t>
      </w:r>
      <w:r w:rsidRPr="00EE6583">
        <w:rPr>
          <w:sz w:val="28"/>
          <w:szCs w:val="28"/>
          <w:lang w:val="uk-UA"/>
        </w:rPr>
        <w:t xml:space="preserve"> четвертою статті 1 Закону України «Про очищення влади».</w:t>
      </w:r>
    </w:p>
    <w:p w:rsidR="00336B45" w:rsidRPr="00EE6583" w:rsidRDefault="00336B45">
      <w:pPr>
        <w:rPr>
          <w:lang w:val="uk-UA"/>
        </w:rPr>
      </w:pPr>
    </w:p>
    <w:sectPr w:rsidR="00336B45" w:rsidRPr="00EE6583" w:rsidSect="00E32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46572"/>
    <w:rsid w:val="00040D57"/>
    <w:rsid w:val="00077BE1"/>
    <w:rsid w:val="000A1294"/>
    <w:rsid w:val="000A316E"/>
    <w:rsid w:val="00122D31"/>
    <w:rsid w:val="0019017E"/>
    <w:rsid w:val="002178F8"/>
    <w:rsid w:val="00234E42"/>
    <w:rsid w:val="0025457A"/>
    <w:rsid w:val="00290549"/>
    <w:rsid w:val="002F45DF"/>
    <w:rsid w:val="003259D6"/>
    <w:rsid w:val="00336B45"/>
    <w:rsid w:val="00392C29"/>
    <w:rsid w:val="003C2313"/>
    <w:rsid w:val="004051B7"/>
    <w:rsid w:val="004E1B33"/>
    <w:rsid w:val="00546572"/>
    <w:rsid w:val="005643FE"/>
    <w:rsid w:val="00585F08"/>
    <w:rsid w:val="005B0BCB"/>
    <w:rsid w:val="00646EA9"/>
    <w:rsid w:val="00661A7B"/>
    <w:rsid w:val="006D2A03"/>
    <w:rsid w:val="006E317A"/>
    <w:rsid w:val="006F70A5"/>
    <w:rsid w:val="007A63DA"/>
    <w:rsid w:val="007C0DC8"/>
    <w:rsid w:val="007C4F34"/>
    <w:rsid w:val="00816DA8"/>
    <w:rsid w:val="008D55EE"/>
    <w:rsid w:val="00907694"/>
    <w:rsid w:val="00970082"/>
    <w:rsid w:val="00981856"/>
    <w:rsid w:val="009C2D24"/>
    <w:rsid w:val="00A366D2"/>
    <w:rsid w:val="00AB24E3"/>
    <w:rsid w:val="00AC4010"/>
    <w:rsid w:val="00B24816"/>
    <w:rsid w:val="00B750B1"/>
    <w:rsid w:val="00B8636E"/>
    <w:rsid w:val="00B86725"/>
    <w:rsid w:val="00BD6098"/>
    <w:rsid w:val="00C701EE"/>
    <w:rsid w:val="00C9718B"/>
    <w:rsid w:val="00D40F64"/>
    <w:rsid w:val="00D44BFB"/>
    <w:rsid w:val="00D91D01"/>
    <w:rsid w:val="00D92250"/>
    <w:rsid w:val="00DA2B85"/>
    <w:rsid w:val="00E05D08"/>
    <w:rsid w:val="00E321DB"/>
    <w:rsid w:val="00E352CD"/>
    <w:rsid w:val="00EE6583"/>
    <w:rsid w:val="00F218F0"/>
    <w:rsid w:val="00F24900"/>
    <w:rsid w:val="00F329B8"/>
    <w:rsid w:val="00F369E5"/>
    <w:rsid w:val="00F81E29"/>
    <w:rsid w:val="00FB5B78"/>
    <w:rsid w:val="00FD5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657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61A7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9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 результатами проведеної перевірки встановлено, що до Стороженко Юлії  Володимирівни не застосовуються заборони, визначені частиною третьою або четвертою статті 1 Закону України «Про очищення влади»</vt:lpstr>
    </vt:vector>
  </TitlesOfParts>
  <Company>Организация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результатами проведеної перевірки встановлено, що до Стороженко Юлії  Володимирівни не застосовуються заборони, визначені частиною третьою або четвертою статті 1 Закону України «Про очищення влади»</dc:title>
  <dc:creator>Customer</dc:creator>
  <cp:lastModifiedBy>d11pono</cp:lastModifiedBy>
  <cp:revision>3</cp:revision>
  <dcterms:created xsi:type="dcterms:W3CDTF">2026-10-06T12:29:00Z</dcterms:created>
  <dcterms:modified xsi:type="dcterms:W3CDTF">2026-10-06T12:34:00Z</dcterms:modified>
</cp:coreProperties>
</file>