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7F" w:rsidRPr="00C85B47" w:rsidRDefault="00E20B7F" w:rsidP="002B79A3">
      <w:pPr>
        <w:pStyle w:val="40"/>
        <w:spacing w:after="0" w:line="240" w:lineRule="auto"/>
        <w:jc w:val="both"/>
        <w:rPr>
          <w:b w:val="0"/>
          <w:bCs w:val="0"/>
          <w:color w:val="000000"/>
          <w:sz w:val="16"/>
          <w:szCs w:val="16"/>
        </w:rPr>
      </w:pPr>
      <w:r w:rsidRPr="00C85B47">
        <w:rPr>
          <w:b w:val="0"/>
          <w:bCs w:val="0"/>
          <w:color w:val="000000"/>
          <w:sz w:val="16"/>
          <w:szCs w:val="16"/>
          <w:lang w:val="ru-RU"/>
        </w:rPr>
        <w:t xml:space="preserve">                          </w:t>
      </w:r>
      <w:r w:rsidRPr="00D660EF">
        <w:rPr>
          <w:b w:val="0"/>
          <w:bCs w:val="0"/>
          <w:color w:val="000000"/>
          <w:sz w:val="16"/>
          <w:szCs w:val="16"/>
          <w:lang w:val="ru-RU"/>
        </w:rPr>
        <w:t xml:space="preserve">                                         </w:t>
      </w:r>
      <w:r w:rsidRPr="00C85B47">
        <w:rPr>
          <w:b w:val="0"/>
          <w:bCs w:val="0"/>
          <w:color w:val="000000"/>
          <w:sz w:val="16"/>
          <w:szCs w:val="16"/>
        </w:rPr>
        <w:t xml:space="preserve">Додаток </w:t>
      </w:r>
    </w:p>
    <w:p w:rsidR="00E20B7F" w:rsidRPr="00C85B47" w:rsidRDefault="00E20B7F" w:rsidP="002B79A3">
      <w:pPr>
        <w:pStyle w:val="40"/>
        <w:spacing w:after="0" w:line="240" w:lineRule="auto"/>
        <w:jc w:val="both"/>
        <w:rPr>
          <w:sz w:val="10"/>
          <w:szCs w:val="24"/>
        </w:rPr>
      </w:pPr>
    </w:p>
    <w:p w:rsidR="00E20B7F" w:rsidRPr="007159ED" w:rsidRDefault="00E20B7F" w:rsidP="006A6AFB">
      <w:pPr>
        <w:pStyle w:val="22"/>
        <w:keepNext/>
        <w:keepLines/>
        <w:rPr>
          <w:sz w:val="28"/>
          <w:szCs w:val="28"/>
        </w:rPr>
      </w:pPr>
      <w:bookmarkStart w:id="0" w:name="bookmark6"/>
      <w:bookmarkStart w:id="1" w:name="bookmark7"/>
      <w:bookmarkStart w:id="2" w:name="bookmark8"/>
      <w:r w:rsidRPr="007159ED">
        <w:rPr>
          <w:color w:val="000000"/>
          <w:sz w:val="28"/>
          <w:szCs w:val="28"/>
        </w:rPr>
        <w:t>Зразок заповнення виробниками та імпортерми</w:t>
      </w:r>
      <w:r w:rsidRPr="007159ED">
        <w:rPr>
          <w:color w:val="000000"/>
          <w:sz w:val="28"/>
          <w:szCs w:val="28"/>
        </w:rPr>
        <w:br/>
        <w:t>додатку 10 до декларації акцизного податку</w:t>
      </w:r>
      <w:bookmarkEnd w:id="0"/>
      <w:bookmarkEnd w:id="1"/>
      <w:bookmarkEnd w:id="2"/>
    </w:p>
    <w:tbl>
      <w:tblPr>
        <w:tblOverlap w:val="never"/>
        <w:tblW w:w="0" w:type="auto"/>
        <w:tblLayout w:type="fixed"/>
        <w:tblCellMar>
          <w:left w:w="10" w:type="dxa"/>
          <w:right w:w="10" w:type="dxa"/>
        </w:tblCellMar>
        <w:tblLook w:val="00A0"/>
      </w:tblPr>
      <w:tblGrid>
        <w:gridCol w:w="1603"/>
        <w:gridCol w:w="720"/>
        <w:gridCol w:w="1632"/>
        <w:gridCol w:w="778"/>
        <w:gridCol w:w="422"/>
        <w:gridCol w:w="360"/>
        <w:gridCol w:w="360"/>
        <w:gridCol w:w="360"/>
        <w:gridCol w:w="360"/>
        <w:gridCol w:w="365"/>
      </w:tblGrid>
      <w:tr w:rsidR="00E20B7F" w:rsidTr="00C85B47">
        <w:trPr>
          <w:trHeight w:hRule="exact" w:val="336"/>
        </w:trPr>
        <w:tc>
          <w:tcPr>
            <w:tcW w:w="1603"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pStyle w:val="a5"/>
              <w:ind w:firstLine="0"/>
              <w:jc w:val="center"/>
              <w:rPr>
                <w:sz w:val="24"/>
                <w:szCs w:val="24"/>
              </w:rPr>
            </w:pPr>
            <w:r>
              <w:rPr>
                <w:color w:val="000000"/>
                <w:sz w:val="24"/>
                <w:szCs w:val="24"/>
              </w:rPr>
              <w:t>Розділ</w:t>
            </w:r>
          </w:p>
        </w:tc>
        <w:tc>
          <w:tcPr>
            <w:tcW w:w="720"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jc w:val="center"/>
              <w:rPr>
                <w:sz w:val="10"/>
                <w:szCs w:val="10"/>
              </w:rPr>
            </w:pPr>
          </w:p>
        </w:tc>
        <w:tc>
          <w:tcPr>
            <w:tcW w:w="1632"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pStyle w:val="a5"/>
              <w:ind w:firstLine="0"/>
              <w:jc w:val="center"/>
              <w:rPr>
                <w:sz w:val="24"/>
                <w:szCs w:val="24"/>
              </w:rPr>
            </w:pPr>
            <w:r>
              <w:rPr>
                <w:color w:val="000000"/>
                <w:sz w:val="24"/>
                <w:szCs w:val="24"/>
              </w:rPr>
              <w:t>Код операції</w:t>
            </w:r>
          </w:p>
        </w:tc>
        <w:tc>
          <w:tcPr>
            <w:tcW w:w="778"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pStyle w:val="a5"/>
              <w:ind w:right="340" w:firstLine="0"/>
              <w:jc w:val="center"/>
              <w:rPr>
                <w:sz w:val="16"/>
                <w:szCs w:val="16"/>
              </w:rPr>
            </w:pPr>
            <w:r>
              <w:rPr>
                <w:color w:val="000000"/>
                <w:sz w:val="16"/>
                <w:szCs w:val="16"/>
              </w:rPr>
              <w:t>X</w:t>
            </w:r>
          </w:p>
        </w:tc>
        <w:tc>
          <w:tcPr>
            <w:tcW w:w="422"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jc w:val="center"/>
              <w:rPr>
                <w:sz w:val="10"/>
                <w:szCs w:val="10"/>
              </w:rPr>
            </w:pPr>
          </w:p>
        </w:tc>
        <w:tc>
          <w:tcPr>
            <w:tcW w:w="360"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jc w:val="center"/>
              <w:rPr>
                <w:sz w:val="10"/>
                <w:szCs w:val="10"/>
              </w:rPr>
            </w:pPr>
          </w:p>
        </w:tc>
        <w:tc>
          <w:tcPr>
            <w:tcW w:w="360"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jc w:val="center"/>
              <w:rPr>
                <w:sz w:val="10"/>
                <w:szCs w:val="10"/>
              </w:rPr>
            </w:pPr>
          </w:p>
        </w:tc>
        <w:tc>
          <w:tcPr>
            <w:tcW w:w="360"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jc w:val="center"/>
              <w:rPr>
                <w:sz w:val="10"/>
                <w:szCs w:val="10"/>
              </w:rPr>
            </w:pPr>
          </w:p>
        </w:tc>
        <w:tc>
          <w:tcPr>
            <w:tcW w:w="360" w:type="dxa"/>
            <w:tcBorders>
              <w:top w:val="single" w:sz="4" w:space="0" w:color="auto"/>
              <w:left w:val="single" w:sz="4" w:space="0" w:color="auto"/>
              <w:bottom w:val="single" w:sz="4" w:space="0" w:color="auto"/>
            </w:tcBorders>
            <w:shd w:val="clear" w:color="auto" w:fill="FFFFFF"/>
            <w:vAlign w:val="center"/>
          </w:tcPr>
          <w:p w:rsidR="00E20B7F" w:rsidRDefault="00E20B7F" w:rsidP="00C85B47">
            <w:pPr>
              <w:jc w:val="center"/>
              <w:rPr>
                <w:sz w:val="10"/>
                <w:szCs w:val="10"/>
              </w:rPr>
            </w:pPr>
          </w:p>
        </w:tc>
        <w:tc>
          <w:tcPr>
            <w:tcW w:w="365" w:type="dxa"/>
            <w:tcBorders>
              <w:top w:val="single" w:sz="4" w:space="0" w:color="auto"/>
              <w:left w:val="single" w:sz="4" w:space="0" w:color="auto"/>
              <w:bottom w:val="single" w:sz="4" w:space="0" w:color="auto"/>
              <w:right w:val="single" w:sz="4" w:space="0" w:color="auto"/>
            </w:tcBorders>
            <w:shd w:val="clear" w:color="auto" w:fill="FFFFFF"/>
            <w:vAlign w:val="center"/>
          </w:tcPr>
          <w:p w:rsidR="00E20B7F" w:rsidRDefault="00E20B7F" w:rsidP="00C85B47">
            <w:pPr>
              <w:jc w:val="center"/>
              <w:rPr>
                <w:sz w:val="10"/>
                <w:szCs w:val="10"/>
              </w:rPr>
            </w:pPr>
          </w:p>
        </w:tc>
      </w:tr>
    </w:tbl>
    <w:p w:rsidR="00E20B7F" w:rsidRDefault="00E20B7F" w:rsidP="006A6AFB">
      <w:pPr>
        <w:pStyle w:val="a3"/>
      </w:pPr>
      <w:r>
        <w:rPr>
          <w:color w:val="000000"/>
        </w:rPr>
        <w:t>(розділ декларації акцизного податку (А, В, Г, Д, Е), звітний період (місяць, рік))</w:t>
      </w:r>
    </w:p>
    <w:p w:rsidR="00E20B7F" w:rsidRDefault="00E20B7F" w:rsidP="006A6AFB">
      <w:pPr>
        <w:spacing w:after="199" w:line="1" w:lineRule="exact"/>
      </w:pPr>
    </w:p>
    <w:p w:rsidR="00E20B7F" w:rsidRPr="007159ED" w:rsidRDefault="00E20B7F" w:rsidP="006A6AFB">
      <w:pPr>
        <w:pStyle w:val="40"/>
        <w:spacing w:after="500" w:line="254" w:lineRule="auto"/>
        <w:ind w:left="0"/>
        <w:jc w:val="center"/>
        <w:rPr>
          <w:sz w:val="18"/>
        </w:rPr>
      </w:pPr>
      <w:r>
        <w:rPr>
          <w:color w:val="000000"/>
        </w:rPr>
        <w:t>Доповнення до декларації акцизного податку відповідно до</w:t>
      </w:r>
      <w:r>
        <w:rPr>
          <w:color w:val="000000"/>
        </w:rPr>
        <w:br/>
        <w:t>пункту 46.4 статті 46 глави 2 розділу II Кодексу</w:t>
      </w:r>
    </w:p>
    <w:tbl>
      <w:tblPr>
        <w:tblOverlap w:val="never"/>
        <w:tblW w:w="0" w:type="auto"/>
        <w:jc w:val="center"/>
        <w:tblLayout w:type="fixed"/>
        <w:tblCellMar>
          <w:left w:w="10" w:type="dxa"/>
          <w:right w:w="10" w:type="dxa"/>
        </w:tblCellMar>
        <w:tblLook w:val="00A0"/>
      </w:tblPr>
      <w:tblGrid>
        <w:gridCol w:w="566"/>
        <w:gridCol w:w="10037"/>
      </w:tblGrid>
      <w:tr w:rsidR="00E20B7F" w:rsidTr="007159ED">
        <w:trPr>
          <w:trHeight w:hRule="exact" w:val="480"/>
          <w:jc w:val="center"/>
        </w:trPr>
        <w:tc>
          <w:tcPr>
            <w:tcW w:w="566" w:type="dxa"/>
            <w:tcBorders>
              <w:top w:val="single" w:sz="4" w:space="0" w:color="auto"/>
              <w:left w:val="single" w:sz="4" w:space="0" w:color="auto"/>
            </w:tcBorders>
            <w:shd w:val="clear" w:color="auto" w:fill="FFFFFF"/>
            <w:vAlign w:val="center"/>
          </w:tcPr>
          <w:p w:rsidR="00E20B7F" w:rsidRDefault="00E20B7F" w:rsidP="007159ED">
            <w:pPr>
              <w:pStyle w:val="a5"/>
              <w:spacing w:line="254" w:lineRule="auto"/>
              <w:ind w:firstLine="0"/>
              <w:jc w:val="center"/>
              <w:rPr>
                <w:sz w:val="19"/>
                <w:szCs w:val="19"/>
              </w:rPr>
            </w:pPr>
            <w:r>
              <w:rPr>
                <w:color w:val="000000"/>
                <w:sz w:val="19"/>
                <w:szCs w:val="19"/>
              </w:rPr>
              <w:t>№ з/п</w:t>
            </w:r>
          </w:p>
        </w:tc>
        <w:tc>
          <w:tcPr>
            <w:tcW w:w="10037" w:type="dxa"/>
            <w:tcBorders>
              <w:top w:val="single" w:sz="4" w:space="0" w:color="auto"/>
              <w:left w:val="single" w:sz="4" w:space="0" w:color="auto"/>
              <w:right w:val="single" w:sz="4" w:space="0" w:color="auto"/>
            </w:tcBorders>
            <w:shd w:val="clear" w:color="auto" w:fill="FFFFFF"/>
            <w:vAlign w:val="center"/>
          </w:tcPr>
          <w:p w:rsidR="00E20B7F" w:rsidRDefault="00E20B7F" w:rsidP="007159ED">
            <w:pPr>
              <w:pStyle w:val="a5"/>
              <w:ind w:firstLine="0"/>
              <w:jc w:val="center"/>
              <w:rPr>
                <w:sz w:val="19"/>
                <w:szCs w:val="19"/>
              </w:rPr>
            </w:pPr>
            <w:r>
              <w:rPr>
                <w:color w:val="000000"/>
                <w:sz w:val="19"/>
                <w:szCs w:val="19"/>
              </w:rPr>
              <w:t>Зміст доповнення</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1</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2</w:t>
            </w:r>
          </w:p>
        </w:tc>
      </w:tr>
      <w:tr w:rsidR="00E20B7F" w:rsidTr="006A6AFB">
        <w:trPr>
          <w:trHeight w:hRule="exact" w:val="552"/>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180"/>
              <w:rPr>
                <w:sz w:val="24"/>
                <w:szCs w:val="24"/>
              </w:rPr>
            </w:pPr>
            <w:r>
              <w:rPr>
                <w:b/>
                <w:bCs/>
                <w:color w:val="000000"/>
                <w:sz w:val="24"/>
                <w:szCs w:val="24"/>
              </w:rPr>
              <w:t>1.</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rPr>
                <w:sz w:val="24"/>
                <w:szCs w:val="24"/>
              </w:rPr>
            </w:pPr>
            <w:r>
              <w:rPr>
                <w:b/>
                <w:bCs/>
                <w:color w:val="000000"/>
                <w:sz w:val="24"/>
                <w:szCs w:val="24"/>
              </w:rPr>
              <w:t>Власна назва товару з додатковою інформацією щодо характеристик (у разі наявності) із зазначенням вмісту продукції (ваги нетто, обсягу) в одиниці товару</w:t>
            </w:r>
          </w:p>
        </w:tc>
      </w:tr>
      <w:tr w:rsidR="00E20B7F" w:rsidTr="006A6AFB">
        <w:trPr>
          <w:trHeight w:hRule="exact" w:val="235"/>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1.1.</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7159ED">
            <w:pPr>
              <w:pStyle w:val="a5"/>
              <w:ind w:firstLine="0"/>
              <w:rPr>
                <w:sz w:val="19"/>
                <w:szCs w:val="19"/>
              </w:rPr>
            </w:pPr>
            <w:r>
              <w:rPr>
                <w:color w:val="000000"/>
                <w:sz w:val="19"/>
                <w:szCs w:val="19"/>
                <w:lang w:val="en-US"/>
              </w:rPr>
              <w:t>Rothmans Demi Click Coral</w:t>
            </w:r>
            <w:r>
              <w:rPr>
                <w:color w:val="000000"/>
                <w:sz w:val="19"/>
                <w:szCs w:val="19"/>
              </w:rPr>
              <w:t>; пачка 20 шт.</w:t>
            </w:r>
          </w:p>
        </w:tc>
      </w:tr>
      <w:tr w:rsidR="00E20B7F" w:rsidTr="006A6AFB">
        <w:trPr>
          <w:trHeight w:hRule="exact" w:val="235"/>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1.2.</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7159ED">
            <w:pPr>
              <w:pStyle w:val="a5"/>
              <w:ind w:firstLine="0"/>
              <w:rPr>
                <w:sz w:val="19"/>
                <w:szCs w:val="19"/>
              </w:rPr>
            </w:pPr>
            <w:r>
              <w:rPr>
                <w:color w:val="000000"/>
                <w:sz w:val="19"/>
                <w:szCs w:val="19"/>
              </w:rPr>
              <w:t xml:space="preserve">Одноразові вейпи </w:t>
            </w:r>
            <w:r>
              <w:rPr>
                <w:color w:val="000000"/>
                <w:sz w:val="19"/>
                <w:szCs w:val="19"/>
                <w:lang w:val="en-US"/>
              </w:rPr>
              <w:t>ELF</w:t>
            </w:r>
            <w:r>
              <w:rPr>
                <w:color w:val="000000"/>
                <w:sz w:val="19"/>
                <w:szCs w:val="19"/>
              </w:rPr>
              <w:t xml:space="preserve"> ВА</w:t>
            </w:r>
            <w:r>
              <w:rPr>
                <w:color w:val="000000"/>
                <w:sz w:val="19"/>
                <w:szCs w:val="19"/>
                <w:lang w:val="en-US"/>
              </w:rPr>
              <w:t>R</w:t>
            </w:r>
            <w:r>
              <w:rPr>
                <w:color w:val="000000"/>
                <w:sz w:val="19"/>
                <w:szCs w:val="19"/>
              </w:rPr>
              <w:t xml:space="preserve"> N</w:t>
            </w:r>
            <w:r>
              <w:rPr>
                <w:color w:val="000000"/>
                <w:sz w:val="19"/>
                <w:szCs w:val="19"/>
                <w:lang w:val="en-US"/>
              </w:rPr>
              <w:t>C</w:t>
            </w:r>
            <w:r w:rsidRPr="007159ED">
              <w:rPr>
                <w:color w:val="000000"/>
                <w:sz w:val="19"/>
                <w:szCs w:val="19"/>
              </w:rPr>
              <w:t xml:space="preserve"> </w:t>
            </w:r>
            <w:r>
              <w:rPr>
                <w:color w:val="000000"/>
                <w:sz w:val="19"/>
                <w:szCs w:val="19"/>
              </w:rPr>
              <w:t xml:space="preserve">1800 нікотин 5 %; </w:t>
            </w:r>
            <w:smartTag w:uri="urn:schemas-microsoft-com:office:smarttags" w:element="metricconverter">
              <w:smartTagPr>
                <w:attr w:name="ProductID" w:val="0,0006 л"/>
              </w:smartTagPr>
              <w:r>
                <w:rPr>
                  <w:color w:val="000000"/>
                  <w:sz w:val="19"/>
                  <w:szCs w:val="19"/>
                </w:rPr>
                <w:t>0,0006 л</w:t>
              </w:r>
            </w:smartTag>
            <w:r>
              <w:rPr>
                <w:color w:val="000000"/>
                <w:sz w:val="19"/>
                <w:szCs w:val="19"/>
              </w:rPr>
              <w:t>; шт.</w:t>
            </w:r>
          </w:p>
        </w:tc>
      </w:tr>
      <w:tr w:rsidR="00E20B7F" w:rsidTr="006A6AFB">
        <w:trPr>
          <w:trHeight w:hRule="exact" w:val="461"/>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1.3.</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7159ED">
            <w:pPr>
              <w:pStyle w:val="a5"/>
              <w:ind w:firstLine="0"/>
              <w:rPr>
                <w:sz w:val="19"/>
                <w:szCs w:val="19"/>
              </w:rPr>
            </w:pPr>
            <w:r>
              <w:rPr>
                <w:color w:val="000000"/>
                <w:sz w:val="19"/>
                <w:szCs w:val="19"/>
              </w:rPr>
              <w:t xml:space="preserve">Електронна сигарета одноразового використання, вміст нікотину 5%, ТМ </w:t>
            </w:r>
            <w:r>
              <w:rPr>
                <w:color w:val="000000"/>
                <w:sz w:val="19"/>
                <w:szCs w:val="19"/>
                <w:lang w:val="en-US"/>
              </w:rPr>
              <w:t>JOY</w:t>
            </w:r>
            <w:r w:rsidRPr="007159ED">
              <w:rPr>
                <w:color w:val="000000"/>
                <w:sz w:val="19"/>
                <w:szCs w:val="19"/>
              </w:rPr>
              <w:t xml:space="preserve"> </w:t>
            </w:r>
            <w:r>
              <w:rPr>
                <w:color w:val="000000"/>
                <w:sz w:val="19"/>
                <w:szCs w:val="19"/>
                <w:lang w:val="en-US"/>
              </w:rPr>
              <w:t>Sweet</w:t>
            </w:r>
            <w:r w:rsidRPr="007159ED">
              <w:rPr>
                <w:color w:val="000000"/>
                <w:sz w:val="19"/>
                <w:szCs w:val="19"/>
              </w:rPr>
              <w:t xml:space="preserve"> </w:t>
            </w:r>
            <w:r>
              <w:rPr>
                <w:color w:val="000000"/>
                <w:sz w:val="19"/>
                <w:szCs w:val="19"/>
                <w:lang w:val="en-US"/>
              </w:rPr>
              <w:t>Fantasies</w:t>
            </w:r>
            <w:r>
              <w:rPr>
                <w:color w:val="000000"/>
                <w:sz w:val="19"/>
                <w:szCs w:val="19"/>
              </w:rPr>
              <w:t xml:space="preserve">, з ароматом персик, вміст рідини </w:t>
            </w:r>
            <w:smartTag w:uri="urn:schemas-microsoft-com:office:smarttags" w:element="metricconverter">
              <w:smartTagPr>
                <w:attr w:name="ProductID" w:val="0,0004 л"/>
              </w:smartTagPr>
              <w:r>
                <w:rPr>
                  <w:color w:val="000000"/>
                  <w:sz w:val="19"/>
                  <w:szCs w:val="19"/>
                </w:rPr>
                <w:t>0,0004 л</w:t>
              </w:r>
            </w:smartTag>
            <w:r>
              <w:rPr>
                <w:color w:val="000000"/>
                <w:sz w:val="19"/>
                <w:szCs w:val="19"/>
              </w:rPr>
              <w:t>; шт.</w:t>
            </w:r>
          </w:p>
        </w:tc>
      </w:tr>
      <w:tr w:rsidR="00E20B7F" w:rsidTr="006A6AFB">
        <w:trPr>
          <w:trHeight w:hRule="exact" w:val="245"/>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1.4.</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7159ED">
            <w:pPr>
              <w:pStyle w:val="a5"/>
              <w:ind w:firstLine="0"/>
              <w:rPr>
                <w:sz w:val="19"/>
                <w:szCs w:val="19"/>
              </w:rPr>
            </w:pPr>
            <w:r>
              <w:rPr>
                <w:color w:val="000000"/>
                <w:sz w:val="19"/>
                <w:szCs w:val="19"/>
              </w:rPr>
              <w:t xml:space="preserve">Одноразова електронна сигарета </w:t>
            </w:r>
            <w:r>
              <w:rPr>
                <w:color w:val="000000"/>
                <w:sz w:val="19"/>
                <w:szCs w:val="19"/>
                <w:lang w:val="en-US"/>
              </w:rPr>
              <w:t>hqd</w:t>
            </w:r>
            <w:r>
              <w:rPr>
                <w:color w:val="000000"/>
                <w:sz w:val="19"/>
                <w:szCs w:val="19"/>
              </w:rPr>
              <w:t xml:space="preserve">-МАХХ Манго-персик-кавун; </w:t>
            </w:r>
            <w:smartTag w:uri="urn:schemas-microsoft-com:office:smarttags" w:element="metricconverter">
              <w:smartTagPr>
                <w:attr w:name="ProductID" w:val="0,0008 л"/>
              </w:smartTagPr>
              <w:r>
                <w:rPr>
                  <w:color w:val="000000"/>
                  <w:sz w:val="19"/>
                  <w:szCs w:val="19"/>
                </w:rPr>
                <w:t>0,0008 л</w:t>
              </w:r>
            </w:smartTag>
            <w:r>
              <w:rPr>
                <w:color w:val="000000"/>
                <w:sz w:val="19"/>
                <w:szCs w:val="19"/>
              </w:rPr>
              <w:t>; шт.</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1.5.</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7159ED">
            <w:pPr>
              <w:pStyle w:val="a5"/>
              <w:ind w:firstLine="0"/>
              <w:rPr>
                <w:sz w:val="19"/>
                <w:szCs w:val="19"/>
              </w:rPr>
            </w:pPr>
            <w:r>
              <w:rPr>
                <w:color w:val="000000"/>
                <w:sz w:val="19"/>
                <w:szCs w:val="19"/>
              </w:rPr>
              <w:t>С</w:t>
            </w:r>
            <w:r>
              <w:rPr>
                <w:color w:val="000000"/>
                <w:sz w:val="19"/>
                <w:szCs w:val="19"/>
                <w:lang w:val="en-US"/>
              </w:rPr>
              <w:t>amel</w:t>
            </w:r>
            <w:r w:rsidRPr="00CE7AED">
              <w:rPr>
                <w:color w:val="000000"/>
                <w:sz w:val="19"/>
                <w:szCs w:val="19"/>
              </w:rPr>
              <w:t xml:space="preserve"> </w:t>
            </w:r>
            <w:r>
              <w:rPr>
                <w:color w:val="000000"/>
                <w:sz w:val="19"/>
                <w:szCs w:val="19"/>
                <w:lang w:val="en-US"/>
              </w:rPr>
              <w:t>Dark</w:t>
            </w:r>
            <w:r w:rsidRPr="00CE7AED">
              <w:rPr>
                <w:color w:val="000000"/>
                <w:sz w:val="19"/>
                <w:szCs w:val="19"/>
              </w:rPr>
              <w:t xml:space="preserve"> </w:t>
            </w:r>
            <w:r>
              <w:rPr>
                <w:color w:val="000000"/>
                <w:sz w:val="19"/>
                <w:szCs w:val="19"/>
                <w:lang w:val="en-US"/>
              </w:rPr>
              <w:t>Blue</w:t>
            </w:r>
            <w:r>
              <w:rPr>
                <w:color w:val="000000"/>
                <w:sz w:val="19"/>
                <w:szCs w:val="19"/>
              </w:rPr>
              <w:t xml:space="preserve">; </w:t>
            </w:r>
            <w:smartTag w:uri="urn:schemas-microsoft-com:office:smarttags" w:element="metricconverter">
              <w:smartTagPr>
                <w:attr w:name="ProductID" w:val="0,03000 кг"/>
              </w:smartTagPr>
              <w:r>
                <w:rPr>
                  <w:color w:val="000000"/>
                  <w:sz w:val="19"/>
                  <w:szCs w:val="19"/>
                </w:rPr>
                <w:t>0,03000 кг</w:t>
              </w:r>
            </w:smartTag>
            <w:r>
              <w:rPr>
                <w:color w:val="000000"/>
                <w:sz w:val="19"/>
                <w:szCs w:val="19"/>
              </w:rPr>
              <w:t>; пачка.</w:t>
            </w:r>
          </w:p>
        </w:tc>
      </w:tr>
      <w:tr w:rsidR="00E20B7F" w:rsidTr="006A6AFB">
        <w:trPr>
          <w:trHeight w:hRule="exact" w:val="235"/>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І.п.</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6A6AFB">
            <w:pPr>
              <w:rPr>
                <w:sz w:val="10"/>
                <w:szCs w:val="10"/>
              </w:rPr>
            </w:pPr>
          </w:p>
        </w:tc>
      </w:tr>
      <w:tr w:rsidR="00E20B7F" w:rsidTr="006A6AFB">
        <w:trPr>
          <w:trHeight w:hRule="exact" w:val="278"/>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180"/>
              <w:rPr>
                <w:sz w:val="24"/>
                <w:szCs w:val="24"/>
              </w:rPr>
            </w:pPr>
            <w:r>
              <w:rPr>
                <w:b/>
                <w:bCs/>
                <w:color w:val="000000"/>
                <w:sz w:val="24"/>
                <w:szCs w:val="24"/>
              </w:rPr>
              <w:t>2.</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rPr>
                <w:sz w:val="24"/>
                <w:szCs w:val="24"/>
              </w:rPr>
            </w:pPr>
            <w:r>
              <w:rPr>
                <w:b/>
                <w:bCs/>
                <w:color w:val="000000"/>
                <w:sz w:val="24"/>
                <w:szCs w:val="24"/>
              </w:rPr>
              <w:t>МРЦ з урахуванням акцизного податку та ПДВ за пачку (упаковку), грн</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2.1.</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64,76</w:t>
            </w:r>
          </w:p>
        </w:tc>
      </w:tr>
      <w:tr w:rsidR="00E20B7F" w:rsidTr="006A6AFB">
        <w:trPr>
          <w:trHeight w:hRule="exact" w:val="230"/>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2.2.</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6A6AFB">
            <w:pPr>
              <w:pStyle w:val="a5"/>
              <w:ind w:firstLine="0"/>
              <w:jc w:val="center"/>
              <w:rPr>
                <w:sz w:val="19"/>
                <w:szCs w:val="19"/>
              </w:rPr>
            </w:pPr>
            <w:r>
              <w:rPr>
                <w:color w:val="000000"/>
                <w:sz w:val="19"/>
                <w:szCs w:val="19"/>
              </w:rPr>
              <w:t>435</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2.3.</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270</w:t>
            </w:r>
          </w:p>
        </w:tc>
      </w:tr>
      <w:tr w:rsidR="00E20B7F" w:rsidTr="006A6AFB">
        <w:trPr>
          <w:trHeight w:hRule="exact" w:val="235"/>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2.4.</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435</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2.5.</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166,67</w:t>
            </w:r>
          </w:p>
        </w:tc>
      </w:tr>
      <w:tr w:rsidR="00E20B7F" w:rsidTr="006A6AFB">
        <w:trPr>
          <w:trHeight w:hRule="exact" w:val="288"/>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2.п.</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6A6AFB">
            <w:pPr>
              <w:rPr>
                <w:sz w:val="10"/>
                <w:szCs w:val="10"/>
              </w:rPr>
            </w:pPr>
          </w:p>
        </w:tc>
      </w:tr>
      <w:tr w:rsidR="00E20B7F" w:rsidTr="006A6AFB">
        <w:trPr>
          <w:trHeight w:hRule="exact" w:val="283"/>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jc w:val="center"/>
              <w:rPr>
                <w:sz w:val="24"/>
                <w:szCs w:val="24"/>
              </w:rPr>
            </w:pPr>
            <w:r>
              <w:rPr>
                <w:b/>
                <w:bCs/>
                <w:color w:val="000000"/>
                <w:sz w:val="24"/>
                <w:szCs w:val="24"/>
              </w:rPr>
              <w:t>3.</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rPr>
                <w:sz w:val="24"/>
                <w:szCs w:val="24"/>
              </w:rPr>
            </w:pPr>
            <w:r>
              <w:rPr>
                <w:b/>
                <w:bCs/>
                <w:color w:val="000000"/>
                <w:sz w:val="24"/>
                <w:szCs w:val="24"/>
              </w:rPr>
              <w:t>Кількість реалізованого товару пачок (упаковок), шт.</w:t>
            </w:r>
          </w:p>
        </w:tc>
      </w:tr>
      <w:tr w:rsidR="00E20B7F" w:rsidTr="006A6AFB">
        <w:trPr>
          <w:trHeight w:hRule="exact" w:val="245"/>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3.1.</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6A6AFB">
            <w:pPr>
              <w:pStyle w:val="a5"/>
              <w:ind w:firstLine="0"/>
              <w:jc w:val="center"/>
              <w:rPr>
                <w:sz w:val="19"/>
                <w:szCs w:val="19"/>
              </w:rPr>
            </w:pPr>
            <w:r>
              <w:rPr>
                <w:color w:val="000000"/>
                <w:sz w:val="19"/>
                <w:szCs w:val="19"/>
              </w:rPr>
              <w:t>200</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vAlign w:val="center"/>
          </w:tcPr>
          <w:p w:rsidR="00E20B7F" w:rsidRDefault="00E20B7F" w:rsidP="006A6AFB">
            <w:pPr>
              <w:pStyle w:val="a5"/>
              <w:ind w:firstLine="0"/>
              <w:rPr>
                <w:sz w:val="19"/>
                <w:szCs w:val="19"/>
              </w:rPr>
            </w:pPr>
            <w:r>
              <w:rPr>
                <w:color w:val="000000"/>
                <w:sz w:val="19"/>
                <w:szCs w:val="19"/>
              </w:rPr>
              <w:t>3.2.</w:t>
            </w:r>
          </w:p>
        </w:tc>
        <w:tc>
          <w:tcPr>
            <w:tcW w:w="10037" w:type="dxa"/>
            <w:tcBorders>
              <w:top w:val="single" w:sz="4" w:space="0" w:color="auto"/>
              <w:left w:val="single" w:sz="4" w:space="0" w:color="auto"/>
              <w:right w:val="single" w:sz="4" w:space="0" w:color="auto"/>
            </w:tcBorders>
            <w:shd w:val="clear" w:color="auto" w:fill="FFFFFF"/>
            <w:vAlign w:val="center"/>
          </w:tcPr>
          <w:p w:rsidR="00E20B7F" w:rsidRDefault="00E20B7F" w:rsidP="006A6AFB">
            <w:pPr>
              <w:pStyle w:val="a5"/>
              <w:ind w:firstLine="0"/>
              <w:jc w:val="center"/>
              <w:rPr>
                <w:sz w:val="19"/>
                <w:szCs w:val="19"/>
              </w:rPr>
            </w:pPr>
            <w:r>
              <w:rPr>
                <w:color w:val="000000"/>
                <w:sz w:val="19"/>
                <w:szCs w:val="19"/>
              </w:rPr>
              <w:t>1</w:t>
            </w:r>
          </w:p>
        </w:tc>
      </w:tr>
      <w:tr w:rsidR="00E20B7F" w:rsidTr="006A6AFB">
        <w:trPr>
          <w:trHeight w:hRule="exact" w:val="235"/>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3.3.</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6A6AFB">
            <w:pPr>
              <w:pStyle w:val="a5"/>
              <w:ind w:firstLine="0"/>
              <w:jc w:val="center"/>
              <w:rPr>
                <w:sz w:val="19"/>
                <w:szCs w:val="19"/>
              </w:rPr>
            </w:pPr>
            <w:r>
              <w:rPr>
                <w:color w:val="000000"/>
                <w:sz w:val="19"/>
                <w:szCs w:val="19"/>
              </w:rPr>
              <w:t>1</w:t>
            </w:r>
          </w:p>
        </w:tc>
      </w:tr>
      <w:tr w:rsidR="00E20B7F" w:rsidTr="006A6AFB">
        <w:trPr>
          <w:trHeight w:hRule="exact" w:val="235"/>
          <w:jc w:val="center"/>
        </w:trPr>
        <w:tc>
          <w:tcPr>
            <w:tcW w:w="566" w:type="dxa"/>
            <w:tcBorders>
              <w:top w:val="single" w:sz="4" w:space="0" w:color="auto"/>
              <w:left w:val="single" w:sz="4" w:space="0" w:color="auto"/>
            </w:tcBorders>
            <w:shd w:val="clear" w:color="auto" w:fill="FFFFFF"/>
            <w:vAlign w:val="bottom"/>
          </w:tcPr>
          <w:p w:rsidR="00E20B7F" w:rsidRDefault="00E20B7F" w:rsidP="006A6AFB">
            <w:pPr>
              <w:pStyle w:val="a5"/>
              <w:ind w:firstLine="0"/>
              <w:rPr>
                <w:sz w:val="19"/>
                <w:szCs w:val="19"/>
              </w:rPr>
            </w:pPr>
            <w:r>
              <w:rPr>
                <w:color w:val="000000"/>
                <w:sz w:val="19"/>
                <w:szCs w:val="19"/>
              </w:rPr>
              <w:t>3.4.</w:t>
            </w:r>
          </w:p>
        </w:tc>
        <w:tc>
          <w:tcPr>
            <w:tcW w:w="10037" w:type="dxa"/>
            <w:tcBorders>
              <w:top w:val="single" w:sz="4" w:space="0" w:color="auto"/>
              <w:left w:val="single" w:sz="4" w:space="0" w:color="auto"/>
              <w:right w:val="single" w:sz="4" w:space="0" w:color="auto"/>
            </w:tcBorders>
            <w:shd w:val="clear" w:color="auto" w:fill="FFFFFF"/>
            <w:vAlign w:val="bottom"/>
          </w:tcPr>
          <w:p w:rsidR="00E20B7F" w:rsidRDefault="00E20B7F" w:rsidP="006A6AFB">
            <w:pPr>
              <w:pStyle w:val="a5"/>
              <w:ind w:firstLine="0"/>
              <w:jc w:val="center"/>
              <w:rPr>
                <w:sz w:val="19"/>
                <w:szCs w:val="19"/>
              </w:rPr>
            </w:pPr>
            <w:r>
              <w:rPr>
                <w:color w:val="000000"/>
                <w:sz w:val="19"/>
                <w:szCs w:val="19"/>
              </w:rPr>
              <w:t>18900</w:t>
            </w:r>
          </w:p>
        </w:tc>
      </w:tr>
      <w:tr w:rsidR="00E20B7F" w:rsidTr="006A6AFB">
        <w:trPr>
          <w:trHeight w:hRule="exact" w:val="240"/>
          <w:jc w:val="center"/>
        </w:trPr>
        <w:tc>
          <w:tcPr>
            <w:tcW w:w="566" w:type="dxa"/>
            <w:tcBorders>
              <w:top w:val="single" w:sz="4" w:space="0" w:color="auto"/>
              <w:left w:val="single" w:sz="4" w:space="0" w:color="auto"/>
            </w:tcBorders>
            <w:shd w:val="clear" w:color="auto" w:fill="FFFFFF"/>
          </w:tcPr>
          <w:p w:rsidR="00E20B7F" w:rsidRDefault="00E20B7F" w:rsidP="006A6AFB">
            <w:pPr>
              <w:pStyle w:val="a5"/>
              <w:ind w:firstLine="0"/>
              <w:rPr>
                <w:sz w:val="19"/>
                <w:szCs w:val="19"/>
              </w:rPr>
            </w:pPr>
            <w:r>
              <w:rPr>
                <w:color w:val="000000"/>
                <w:sz w:val="19"/>
                <w:szCs w:val="19"/>
              </w:rPr>
              <w:t>3.5.</w:t>
            </w:r>
          </w:p>
        </w:tc>
        <w:tc>
          <w:tcPr>
            <w:tcW w:w="10037" w:type="dxa"/>
            <w:tcBorders>
              <w:top w:val="single" w:sz="4" w:space="0" w:color="auto"/>
              <w:left w:val="single" w:sz="4" w:space="0" w:color="auto"/>
              <w:right w:val="single" w:sz="4" w:space="0" w:color="auto"/>
            </w:tcBorders>
            <w:shd w:val="clear" w:color="auto" w:fill="FFFFFF"/>
          </w:tcPr>
          <w:p w:rsidR="00E20B7F" w:rsidRDefault="00E20B7F" w:rsidP="006A6AFB">
            <w:pPr>
              <w:pStyle w:val="a5"/>
              <w:ind w:firstLine="0"/>
              <w:jc w:val="center"/>
              <w:rPr>
                <w:sz w:val="19"/>
                <w:szCs w:val="19"/>
              </w:rPr>
            </w:pPr>
            <w:r>
              <w:rPr>
                <w:color w:val="000000"/>
                <w:sz w:val="19"/>
                <w:szCs w:val="19"/>
              </w:rPr>
              <w:t>100</w:t>
            </w:r>
          </w:p>
        </w:tc>
      </w:tr>
      <w:tr w:rsidR="00E20B7F" w:rsidTr="006A6AFB">
        <w:trPr>
          <w:trHeight w:hRule="exact" w:val="259"/>
          <w:jc w:val="center"/>
        </w:trPr>
        <w:tc>
          <w:tcPr>
            <w:tcW w:w="566" w:type="dxa"/>
            <w:tcBorders>
              <w:top w:val="single" w:sz="4" w:space="0" w:color="auto"/>
              <w:left w:val="single" w:sz="4" w:space="0" w:color="auto"/>
              <w:bottom w:val="single" w:sz="4" w:space="0" w:color="auto"/>
            </w:tcBorders>
            <w:shd w:val="clear" w:color="auto" w:fill="FFFFFF"/>
          </w:tcPr>
          <w:p w:rsidR="00E20B7F" w:rsidRDefault="00E20B7F" w:rsidP="006A6AFB">
            <w:pPr>
              <w:pStyle w:val="a5"/>
              <w:ind w:firstLine="0"/>
              <w:rPr>
                <w:sz w:val="19"/>
                <w:szCs w:val="19"/>
              </w:rPr>
            </w:pPr>
            <w:r>
              <w:rPr>
                <w:color w:val="000000"/>
                <w:sz w:val="19"/>
                <w:szCs w:val="19"/>
              </w:rPr>
              <w:t>З.п.</w:t>
            </w:r>
          </w:p>
        </w:tc>
        <w:tc>
          <w:tcPr>
            <w:tcW w:w="10037" w:type="dxa"/>
            <w:tcBorders>
              <w:top w:val="single" w:sz="4" w:space="0" w:color="auto"/>
              <w:left w:val="single" w:sz="4" w:space="0" w:color="auto"/>
              <w:bottom w:val="single" w:sz="4" w:space="0" w:color="auto"/>
              <w:right w:val="single" w:sz="4" w:space="0" w:color="auto"/>
            </w:tcBorders>
            <w:shd w:val="clear" w:color="auto" w:fill="FFFFFF"/>
          </w:tcPr>
          <w:p w:rsidR="00E20B7F" w:rsidRDefault="00E20B7F" w:rsidP="006A6AFB">
            <w:pPr>
              <w:rPr>
                <w:sz w:val="10"/>
                <w:szCs w:val="10"/>
              </w:rPr>
            </w:pPr>
          </w:p>
        </w:tc>
      </w:tr>
    </w:tbl>
    <w:p w:rsidR="00E20B7F" w:rsidRPr="00EB387E" w:rsidRDefault="00E20B7F" w:rsidP="006A6AFB">
      <w:pPr>
        <w:spacing w:after="259" w:line="1" w:lineRule="exact"/>
        <w:rPr>
          <w:i/>
        </w:rPr>
      </w:pPr>
    </w:p>
    <w:tbl>
      <w:tblPr>
        <w:tblW w:w="10500" w:type="dxa"/>
        <w:jc w:val="center"/>
        <w:tblCellSpacing w:w="22" w:type="dxa"/>
        <w:tblCellMar>
          <w:top w:w="60" w:type="dxa"/>
          <w:left w:w="60" w:type="dxa"/>
          <w:bottom w:w="60" w:type="dxa"/>
          <w:right w:w="60" w:type="dxa"/>
        </w:tblCellMar>
        <w:tblLook w:val="0000"/>
      </w:tblPr>
      <w:tblGrid>
        <w:gridCol w:w="4633"/>
        <w:gridCol w:w="1170"/>
        <w:gridCol w:w="2196"/>
        <w:gridCol w:w="146"/>
        <w:gridCol w:w="2355"/>
      </w:tblGrid>
      <w:tr w:rsidR="00E20B7F" w:rsidRPr="00F91E4C" w:rsidTr="00EF44B0">
        <w:trPr>
          <w:tblCellSpacing w:w="22" w:type="dxa"/>
          <w:jc w:val="center"/>
        </w:trPr>
        <w:tc>
          <w:tcPr>
            <w:tcW w:w="4958" w:type="pct"/>
            <w:gridSpan w:val="5"/>
          </w:tcPr>
          <w:p w:rsidR="00E20B7F" w:rsidRPr="007159ED" w:rsidRDefault="00E20B7F" w:rsidP="00EF44B0">
            <w:pPr>
              <w:spacing w:before="100" w:beforeAutospacing="1" w:after="100" w:afterAutospacing="1"/>
              <w:rPr>
                <w:lang w:val="ru-RU"/>
              </w:rPr>
            </w:pPr>
            <w:r w:rsidRPr="007159ED">
              <w:rPr>
                <w:b/>
                <w:bCs/>
                <w:lang w:val="ru-RU"/>
              </w:rPr>
              <w:t>Засвідчую достовірність зазначених відомостей</w:t>
            </w:r>
          </w:p>
        </w:tc>
      </w:tr>
      <w:tr w:rsidR="00E20B7F" w:rsidRPr="00F91E4C" w:rsidTr="007159ED">
        <w:trPr>
          <w:tblCellSpacing w:w="22" w:type="dxa"/>
          <w:jc w:val="center"/>
        </w:trPr>
        <w:tc>
          <w:tcPr>
            <w:tcW w:w="2212" w:type="pct"/>
          </w:tcPr>
          <w:p w:rsidR="00E20B7F" w:rsidRPr="007159ED" w:rsidRDefault="00E20B7F" w:rsidP="007159ED">
            <w:pPr>
              <w:spacing w:before="100" w:beforeAutospacing="1" w:after="100" w:afterAutospacing="1"/>
              <w:rPr>
                <w:lang w:val="ru-RU"/>
              </w:rPr>
            </w:pPr>
            <w:r w:rsidRPr="007159ED">
              <w:rPr>
                <w:b/>
                <w:bCs/>
                <w:lang w:val="ru-RU"/>
              </w:rPr>
              <w:t>Керівник, або фізична особа – платник податку, або уповноважена особа</w:t>
            </w:r>
          </w:p>
        </w:tc>
        <w:tc>
          <w:tcPr>
            <w:tcW w:w="545" w:type="pct"/>
          </w:tcPr>
          <w:p w:rsidR="00E20B7F" w:rsidRPr="00F91E4C" w:rsidRDefault="00E20B7F" w:rsidP="00EF44B0">
            <w:pPr>
              <w:spacing w:before="100" w:beforeAutospacing="1" w:after="100" w:afterAutospacing="1"/>
              <w:jc w:val="center"/>
              <w:rPr>
                <w:sz w:val="24"/>
                <w:szCs w:val="24"/>
                <w:lang w:val="ru-RU"/>
              </w:rPr>
            </w:pPr>
            <w:r w:rsidRPr="00F91E4C">
              <w:rPr>
                <w:sz w:val="24"/>
                <w:szCs w:val="24"/>
                <w:lang w:val="ru-RU"/>
              </w:rPr>
              <w:t> </w:t>
            </w:r>
          </w:p>
        </w:tc>
        <w:tc>
          <w:tcPr>
            <w:tcW w:w="1050" w:type="pct"/>
            <w:gridSpan w:val="2"/>
          </w:tcPr>
          <w:p w:rsidR="00E20B7F" w:rsidRPr="00F91E4C" w:rsidRDefault="00E20B7F" w:rsidP="00EF44B0">
            <w:pPr>
              <w:spacing w:before="100" w:beforeAutospacing="1" w:after="100" w:afterAutospacing="1"/>
              <w:jc w:val="center"/>
              <w:rPr>
                <w:sz w:val="24"/>
                <w:szCs w:val="24"/>
                <w:lang w:val="ru-RU"/>
              </w:rPr>
            </w:pPr>
            <w:r w:rsidRPr="00F91E4C">
              <w:rPr>
                <w:sz w:val="24"/>
                <w:szCs w:val="24"/>
                <w:lang w:val="ru-RU"/>
              </w:rPr>
              <w:t> </w:t>
            </w:r>
          </w:p>
        </w:tc>
        <w:tc>
          <w:tcPr>
            <w:tcW w:w="1088" w:type="pct"/>
          </w:tcPr>
          <w:p w:rsidR="00E20B7F" w:rsidRPr="00F91E4C" w:rsidRDefault="00E20B7F" w:rsidP="00EF44B0">
            <w:pPr>
              <w:spacing w:before="100" w:beforeAutospacing="1" w:after="100" w:afterAutospacing="1"/>
              <w:jc w:val="center"/>
              <w:rPr>
                <w:sz w:val="24"/>
                <w:szCs w:val="24"/>
                <w:lang w:val="ru-RU"/>
              </w:rPr>
            </w:pPr>
            <w:r w:rsidRPr="00F91E4C">
              <w:rPr>
                <w:sz w:val="24"/>
                <w:szCs w:val="24"/>
                <w:lang w:val="ru-RU"/>
              </w:rPr>
              <w:t> </w:t>
            </w:r>
          </w:p>
        </w:tc>
      </w:tr>
      <w:tr w:rsidR="00E20B7F" w:rsidRPr="00F91E4C" w:rsidTr="007159ED">
        <w:trPr>
          <w:trHeight w:val="581"/>
          <w:tblCellSpacing w:w="22" w:type="dxa"/>
          <w:jc w:val="center"/>
        </w:trPr>
        <w:tc>
          <w:tcPr>
            <w:tcW w:w="2212" w:type="pct"/>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32"/>
              <w:gridCol w:w="310"/>
              <w:gridCol w:w="310"/>
              <w:gridCol w:w="310"/>
              <w:gridCol w:w="311"/>
              <w:gridCol w:w="311"/>
              <w:gridCol w:w="311"/>
              <w:gridCol w:w="311"/>
              <w:gridCol w:w="311"/>
              <w:gridCol w:w="333"/>
            </w:tblGrid>
            <w:tr w:rsidR="00E20B7F" w:rsidRPr="00F91E4C" w:rsidTr="00EF44B0">
              <w:trPr>
                <w:tblCellSpacing w:w="22" w:type="dxa"/>
              </w:trPr>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r>
          </w:tbl>
          <w:p w:rsidR="00E20B7F" w:rsidRPr="007159ED" w:rsidRDefault="00E20B7F" w:rsidP="00EF44B0"/>
        </w:tc>
        <w:tc>
          <w:tcPr>
            <w:tcW w:w="545" w:type="pct"/>
          </w:tcPr>
          <w:p w:rsidR="00E20B7F" w:rsidRPr="00F91E4C" w:rsidRDefault="00E20B7F" w:rsidP="00EF44B0">
            <w:pPr>
              <w:spacing w:before="100" w:beforeAutospacing="1" w:after="100" w:afterAutospacing="1"/>
              <w:jc w:val="center"/>
              <w:rPr>
                <w:lang w:val="ru-RU"/>
              </w:rPr>
            </w:pPr>
            <w:r w:rsidRPr="00F91E4C">
              <w:rPr>
                <w:lang w:val="ru-RU"/>
              </w:rPr>
              <w:t>__________</w:t>
            </w:r>
            <w:r w:rsidRPr="00F91E4C">
              <w:rPr>
                <w:lang w:val="ru-RU"/>
              </w:rPr>
              <w:br/>
              <w:t>(дата)</w:t>
            </w:r>
          </w:p>
        </w:tc>
        <w:tc>
          <w:tcPr>
            <w:tcW w:w="1050" w:type="pct"/>
            <w:gridSpan w:val="2"/>
          </w:tcPr>
          <w:p w:rsidR="00E20B7F" w:rsidRPr="00F91E4C" w:rsidRDefault="00E20B7F" w:rsidP="00EF44B0">
            <w:pPr>
              <w:spacing w:before="100" w:beforeAutospacing="1" w:after="100" w:afterAutospacing="1"/>
              <w:jc w:val="center"/>
              <w:rPr>
                <w:lang w:val="ru-RU"/>
              </w:rPr>
            </w:pPr>
            <w:r w:rsidRPr="00F91E4C">
              <w:rPr>
                <w:lang w:val="ru-RU"/>
              </w:rPr>
              <w:t>______________</w:t>
            </w:r>
            <w:r w:rsidRPr="00F91E4C">
              <w:rPr>
                <w:lang w:val="ru-RU"/>
              </w:rPr>
              <w:br/>
              <w:t>(підпис)</w:t>
            </w:r>
          </w:p>
        </w:tc>
        <w:tc>
          <w:tcPr>
            <w:tcW w:w="1088" w:type="pct"/>
          </w:tcPr>
          <w:p w:rsidR="00E20B7F" w:rsidRPr="00F91E4C" w:rsidRDefault="00E20B7F" w:rsidP="00EF44B0">
            <w:pPr>
              <w:spacing w:before="100" w:beforeAutospacing="1" w:after="100" w:afterAutospacing="1"/>
              <w:jc w:val="center"/>
              <w:rPr>
                <w:lang w:val="ru-RU"/>
              </w:rPr>
            </w:pPr>
            <w:r w:rsidRPr="00F91E4C">
              <w:rPr>
                <w:lang w:val="ru-RU"/>
              </w:rPr>
              <w:t>_________________</w:t>
            </w:r>
            <w:r w:rsidRPr="00F91E4C">
              <w:rPr>
                <w:lang w:val="ru-RU"/>
              </w:rPr>
              <w:br/>
              <w:t>(ініціали та прізвище)</w:t>
            </w:r>
          </w:p>
        </w:tc>
      </w:tr>
      <w:tr w:rsidR="00E20B7F" w:rsidRPr="00F91E4C" w:rsidTr="007159ED">
        <w:trPr>
          <w:tblCellSpacing w:w="22" w:type="dxa"/>
          <w:jc w:val="center"/>
        </w:trPr>
        <w:tc>
          <w:tcPr>
            <w:tcW w:w="3849" w:type="pct"/>
            <w:gridSpan w:val="4"/>
          </w:tcPr>
          <w:p w:rsidR="00E20B7F" w:rsidRPr="007159ED" w:rsidRDefault="00E20B7F" w:rsidP="00EF44B0">
            <w:pPr>
              <w:rPr>
                <w:sz w:val="16"/>
                <w:szCs w:val="16"/>
                <w:lang w:val="ru-RU"/>
              </w:rPr>
            </w:pPr>
            <w:r w:rsidRPr="007159ED">
              <w:rPr>
                <w:sz w:val="16"/>
                <w:szCs w:val="16"/>
                <w:lang w:val="ru-RU"/>
              </w:rPr>
              <w:t>(реєстраційний номер облікової картки платника податків або серія</w:t>
            </w:r>
          </w:p>
          <w:p w:rsidR="00E20B7F" w:rsidRPr="007159ED" w:rsidRDefault="00E20B7F" w:rsidP="00EF44B0">
            <w:pPr>
              <w:rPr>
                <w:sz w:val="16"/>
                <w:szCs w:val="16"/>
                <w:lang w:val="ru-RU"/>
              </w:rPr>
            </w:pPr>
            <w:r w:rsidRPr="007159ED">
              <w:rPr>
                <w:sz w:val="16"/>
                <w:szCs w:val="16"/>
                <w:lang w:val="ru-RU"/>
              </w:rPr>
              <w:t>(за наявності) та номер паспорта</w:t>
            </w:r>
            <w:r w:rsidRPr="007159ED">
              <w:rPr>
                <w:sz w:val="16"/>
                <w:szCs w:val="16"/>
                <w:vertAlign w:val="superscript"/>
                <w:lang w:val="ru-RU"/>
              </w:rPr>
              <w:t xml:space="preserve"> 1</w:t>
            </w:r>
            <w:r w:rsidRPr="007159ED">
              <w:rPr>
                <w:sz w:val="16"/>
                <w:szCs w:val="16"/>
                <w:lang w:val="ru-RU"/>
              </w:rPr>
              <w:t>)</w:t>
            </w:r>
          </w:p>
        </w:tc>
        <w:tc>
          <w:tcPr>
            <w:tcW w:w="1088" w:type="pct"/>
          </w:tcPr>
          <w:p w:rsidR="00E20B7F" w:rsidRPr="00F91E4C" w:rsidRDefault="00E20B7F" w:rsidP="00EF44B0">
            <w:pPr>
              <w:spacing w:before="100" w:beforeAutospacing="1" w:after="100" w:afterAutospacing="1"/>
              <w:rPr>
                <w:lang w:val="ru-RU"/>
              </w:rPr>
            </w:pPr>
            <w:r w:rsidRPr="00F91E4C">
              <w:rPr>
                <w:lang w:val="ru-RU"/>
              </w:rPr>
              <w:t>М. П.</w:t>
            </w:r>
            <w:r w:rsidRPr="00F91E4C">
              <w:rPr>
                <w:lang w:val="ru-RU"/>
              </w:rPr>
              <w:br/>
              <w:t>(за наявності)</w:t>
            </w:r>
          </w:p>
        </w:tc>
      </w:tr>
      <w:tr w:rsidR="00E20B7F" w:rsidRPr="00F91E4C" w:rsidTr="007159ED">
        <w:trPr>
          <w:tblCellSpacing w:w="22" w:type="dxa"/>
          <w:jc w:val="center"/>
        </w:trPr>
        <w:tc>
          <w:tcPr>
            <w:tcW w:w="2212" w:type="pct"/>
          </w:tcPr>
          <w:p w:rsidR="00E20B7F" w:rsidRPr="007159ED" w:rsidRDefault="00E20B7F" w:rsidP="00EF44B0">
            <w:pPr>
              <w:spacing w:before="100" w:beforeAutospacing="1" w:after="100" w:afterAutospacing="1"/>
              <w:rPr>
                <w:lang w:val="ru-RU"/>
              </w:rPr>
            </w:pPr>
            <w:r w:rsidRPr="007159ED">
              <w:rPr>
                <w:b/>
                <w:bCs/>
                <w:lang w:val="ru-RU"/>
              </w:rPr>
              <w:t>Особа, яка відповідає за ведення</w:t>
            </w:r>
            <w:r w:rsidRPr="007159ED">
              <w:rPr>
                <w:lang w:val="ru-RU"/>
              </w:rPr>
              <w:br/>
            </w:r>
            <w:r w:rsidRPr="007159ED">
              <w:rPr>
                <w:b/>
                <w:bCs/>
                <w:lang w:val="ru-RU"/>
              </w:rPr>
              <w:t>бухгалтерського обліку</w:t>
            </w:r>
          </w:p>
        </w:tc>
        <w:tc>
          <w:tcPr>
            <w:tcW w:w="545" w:type="pct"/>
          </w:tcPr>
          <w:p w:rsidR="00E20B7F" w:rsidRPr="00F91E4C" w:rsidRDefault="00E20B7F" w:rsidP="00EF44B0">
            <w:pPr>
              <w:spacing w:before="100" w:beforeAutospacing="1" w:after="100" w:afterAutospacing="1"/>
              <w:jc w:val="center"/>
              <w:rPr>
                <w:lang w:val="ru-RU"/>
              </w:rPr>
            </w:pPr>
            <w:r w:rsidRPr="00F91E4C">
              <w:rPr>
                <w:lang w:val="ru-RU"/>
              </w:rPr>
              <w:t> </w:t>
            </w:r>
          </w:p>
        </w:tc>
        <w:tc>
          <w:tcPr>
            <w:tcW w:w="1050" w:type="pct"/>
            <w:gridSpan w:val="2"/>
          </w:tcPr>
          <w:p w:rsidR="00E20B7F" w:rsidRPr="00F91E4C" w:rsidRDefault="00E20B7F" w:rsidP="00EF44B0">
            <w:pPr>
              <w:spacing w:before="100" w:beforeAutospacing="1" w:after="100" w:afterAutospacing="1"/>
              <w:jc w:val="center"/>
              <w:rPr>
                <w:lang w:val="ru-RU"/>
              </w:rPr>
            </w:pPr>
            <w:r w:rsidRPr="00F91E4C">
              <w:rPr>
                <w:lang w:val="ru-RU"/>
              </w:rPr>
              <w:t> </w:t>
            </w:r>
          </w:p>
        </w:tc>
        <w:tc>
          <w:tcPr>
            <w:tcW w:w="1088" w:type="pct"/>
          </w:tcPr>
          <w:p w:rsidR="00E20B7F" w:rsidRPr="00F91E4C" w:rsidRDefault="00E20B7F" w:rsidP="00EF44B0">
            <w:pPr>
              <w:spacing w:before="100" w:beforeAutospacing="1" w:after="100" w:afterAutospacing="1"/>
              <w:jc w:val="center"/>
              <w:rPr>
                <w:lang w:val="ru-RU"/>
              </w:rPr>
            </w:pPr>
            <w:r w:rsidRPr="00F91E4C">
              <w:rPr>
                <w:lang w:val="ru-RU"/>
              </w:rPr>
              <w:t> </w:t>
            </w:r>
          </w:p>
        </w:tc>
      </w:tr>
      <w:tr w:rsidR="00E20B7F" w:rsidRPr="00F91E4C" w:rsidTr="007159ED">
        <w:trPr>
          <w:tblCellSpacing w:w="22" w:type="dxa"/>
          <w:jc w:val="center"/>
        </w:trPr>
        <w:tc>
          <w:tcPr>
            <w:tcW w:w="2212" w:type="pct"/>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32"/>
              <w:gridCol w:w="310"/>
              <w:gridCol w:w="310"/>
              <w:gridCol w:w="310"/>
              <w:gridCol w:w="311"/>
              <w:gridCol w:w="311"/>
              <w:gridCol w:w="311"/>
              <w:gridCol w:w="311"/>
              <w:gridCol w:w="311"/>
              <w:gridCol w:w="333"/>
            </w:tblGrid>
            <w:tr w:rsidR="00E20B7F" w:rsidRPr="00F91E4C" w:rsidTr="00EF44B0">
              <w:trPr>
                <w:tblCellSpacing w:w="22" w:type="dxa"/>
              </w:trPr>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c>
                <w:tcPr>
                  <w:tcW w:w="500" w:type="pct"/>
                  <w:tcBorders>
                    <w:top w:val="outset" w:sz="6" w:space="0" w:color="auto"/>
                    <w:left w:val="outset" w:sz="6" w:space="0" w:color="auto"/>
                    <w:bottom w:val="outset" w:sz="6" w:space="0" w:color="auto"/>
                    <w:right w:val="outset" w:sz="6" w:space="0" w:color="auto"/>
                  </w:tcBorders>
                </w:tcPr>
                <w:p w:rsidR="00E20B7F" w:rsidRPr="00F91E4C" w:rsidRDefault="00E20B7F" w:rsidP="00EF44B0">
                  <w:pPr>
                    <w:spacing w:before="100" w:beforeAutospacing="1" w:after="100" w:afterAutospacing="1"/>
                    <w:jc w:val="center"/>
                    <w:rPr>
                      <w:lang w:val="ru-RU"/>
                    </w:rPr>
                  </w:pPr>
                  <w:r w:rsidRPr="00F91E4C">
                    <w:rPr>
                      <w:lang w:val="ru-RU"/>
                    </w:rPr>
                    <w:t> </w:t>
                  </w:r>
                </w:p>
              </w:tc>
            </w:tr>
          </w:tbl>
          <w:p w:rsidR="00E20B7F" w:rsidRPr="00F91E4C" w:rsidRDefault="00E20B7F" w:rsidP="00EF44B0">
            <w:pPr>
              <w:rPr>
                <w:lang w:val="ru-RU"/>
              </w:rPr>
            </w:pPr>
          </w:p>
        </w:tc>
        <w:tc>
          <w:tcPr>
            <w:tcW w:w="545" w:type="pct"/>
          </w:tcPr>
          <w:p w:rsidR="00E20B7F" w:rsidRPr="00F91E4C" w:rsidRDefault="00E20B7F" w:rsidP="00EF44B0">
            <w:pPr>
              <w:spacing w:before="100" w:beforeAutospacing="1" w:after="100" w:afterAutospacing="1"/>
              <w:jc w:val="center"/>
              <w:rPr>
                <w:lang w:val="ru-RU"/>
              </w:rPr>
            </w:pPr>
            <w:r w:rsidRPr="00F91E4C">
              <w:rPr>
                <w:lang w:val="ru-RU"/>
              </w:rPr>
              <w:t>__________</w:t>
            </w:r>
            <w:r w:rsidRPr="00F91E4C">
              <w:rPr>
                <w:lang w:val="ru-RU"/>
              </w:rPr>
              <w:br/>
              <w:t>(дата)</w:t>
            </w:r>
          </w:p>
        </w:tc>
        <w:tc>
          <w:tcPr>
            <w:tcW w:w="1050" w:type="pct"/>
            <w:gridSpan w:val="2"/>
          </w:tcPr>
          <w:p w:rsidR="00E20B7F" w:rsidRPr="00F91E4C" w:rsidRDefault="00E20B7F" w:rsidP="00EF44B0">
            <w:pPr>
              <w:spacing w:before="100" w:beforeAutospacing="1" w:after="100" w:afterAutospacing="1"/>
              <w:jc w:val="center"/>
              <w:rPr>
                <w:lang w:val="ru-RU"/>
              </w:rPr>
            </w:pPr>
            <w:r w:rsidRPr="00F91E4C">
              <w:rPr>
                <w:lang w:val="ru-RU"/>
              </w:rPr>
              <w:t>______________</w:t>
            </w:r>
            <w:r w:rsidRPr="00F91E4C">
              <w:rPr>
                <w:lang w:val="ru-RU"/>
              </w:rPr>
              <w:br/>
              <w:t>(підпис)</w:t>
            </w:r>
          </w:p>
        </w:tc>
        <w:tc>
          <w:tcPr>
            <w:tcW w:w="1088" w:type="pct"/>
          </w:tcPr>
          <w:p w:rsidR="00E20B7F" w:rsidRPr="00F91E4C" w:rsidRDefault="00E20B7F" w:rsidP="00EF44B0">
            <w:pPr>
              <w:spacing w:before="100" w:beforeAutospacing="1" w:after="100" w:afterAutospacing="1"/>
              <w:jc w:val="center"/>
              <w:rPr>
                <w:lang w:val="ru-RU"/>
              </w:rPr>
            </w:pPr>
            <w:r w:rsidRPr="00F91E4C">
              <w:rPr>
                <w:lang w:val="ru-RU"/>
              </w:rPr>
              <w:t>_________________</w:t>
            </w:r>
            <w:r w:rsidRPr="00F91E4C">
              <w:rPr>
                <w:lang w:val="ru-RU"/>
              </w:rPr>
              <w:br/>
              <w:t>(ініціали та прізвище)</w:t>
            </w:r>
          </w:p>
        </w:tc>
      </w:tr>
      <w:tr w:rsidR="00E20B7F" w:rsidRPr="007159ED" w:rsidTr="007159ED">
        <w:trPr>
          <w:tblCellSpacing w:w="22" w:type="dxa"/>
          <w:jc w:val="center"/>
        </w:trPr>
        <w:tc>
          <w:tcPr>
            <w:tcW w:w="3799" w:type="pct"/>
            <w:gridSpan w:val="3"/>
          </w:tcPr>
          <w:p w:rsidR="00E20B7F" w:rsidRPr="00C85B47" w:rsidRDefault="00E20B7F" w:rsidP="00EF44B0">
            <w:pPr>
              <w:rPr>
                <w:sz w:val="12"/>
                <w:szCs w:val="12"/>
                <w:lang w:val="ru-RU"/>
              </w:rPr>
            </w:pPr>
            <w:r w:rsidRPr="00C85B47">
              <w:rPr>
                <w:sz w:val="12"/>
                <w:szCs w:val="12"/>
                <w:lang w:val="ru-RU"/>
              </w:rPr>
              <w:t xml:space="preserve">(реєстраційний номер облікової картки платника податків або серія </w:t>
            </w:r>
          </w:p>
          <w:p w:rsidR="00E20B7F" w:rsidRPr="00C85B47" w:rsidRDefault="00E20B7F" w:rsidP="00EF44B0">
            <w:pPr>
              <w:rPr>
                <w:sz w:val="12"/>
                <w:szCs w:val="12"/>
                <w:lang w:val="ru-RU"/>
              </w:rPr>
            </w:pPr>
            <w:r w:rsidRPr="00C85B47">
              <w:rPr>
                <w:sz w:val="12"/>
                <w:szCs w:val="12"/>
                <w:lang w:val="ru-RU"/>
              </w:rPr>
              <w:t>(за наявності) та номер паспорта</w:t>
            </w:r>
            <w:r w:rsidRPr="00C85B47">
              <w:rPr>
                <w:sz w:val="12"/>
                <w:szCs w:val="12"/>
                <w:vertAlign w:val="superscript"/>
                <w:lang w:val="ru-RU"/>
              </w:rPr>
              <w:t xml:space="preserve"> 1</w:t>
            </w:r>
            <w:r w:rsidRPr="00C85B47">
              <w:rPr>
                <w:sz w:val="12"/>
                <w:szCs w:val="12"/>
                <w:lang w:val="ru-RU"/>
              </w:rPr>
              <w:t>)</w:t>
            </w:r>
          </w:p>
        </w:tc>
        <w:tc>
          <w:tcPr>
            <w:tcW w:w="1138" w:type="pct"/>
            <w:gridSpan w:val="2"/>
          </w:tcPr>
          <w:p w:rsidR="00E20B7F" w:rsidRPr="007159ED" w:rsidRDefault="00E20B7F" w:rsidP="00EF44B0">
            <w:pPr>
              <w:spacing w:before="100" w:beforeAutospacing="1" w:after="100" w:afterAutospacing="1"/>
              <w:rPr>
                <w:lang w:val="ru-RU"/>
              </w:rPr>
            </w:pPr>
            <w:r w:rsidRPr="007159ED">
              <w:rPr>
                <w:lang w:val="ru-RU"/>
              </w:rPr>
              <w:t> </w:t>
            </w:r>
          </w:p>
        </w:tc>
      </w:tr>
      <w:tr w:rsidR="00E20B7F" w:rsidRPr="00F91E4C" w:rsidTr="00EF44B0">
        <w:trPr>
          <w:tblCellSpacing w:w="22" w:type="dxa"/>
          <w:jc w:val="center"/>
        </w:trPr>
        <w:tc>
          <w:tcPr>
            <w:tcW w:w="4958" w:type="pct"/>
            <w:gridSpan w:val="5"/>
          </w:tcPr>
          <w:p w:rsidR="00E20B7F" w:rsidRPr="00C85B47" w:rsidRDefault="00E20B7F" w:rsidP="00EF44B0">
            <w:pPr>
              <w:spacing w:before="100" w:beforeAutospacing="1" w:after="100" w:afterAutospacing="1"/>
              <w:rPr>
                <w:sz w:val="12"/>
                <w:szCs w:val="12"/>
              </w:rPr>
            </w:pPr>
            <w:r w:rsidRPr="00C85B47">
              <w:rPr>
                <w:sz w:val="12"/>
                <w:szCs w:val="12"/>
              </w:rPr>
              <w:t>____________</w:t>
            </w:r>
            <w:r w:rsidRPr="00C85B47">
              <w:rPr>
                <w:sz w:val="12"/>
                <w:szCs w:val="12"/>
              </w:rPr>
              <w:br/>
            </w:r>
            <w:r w:rsidRPr="00C85B47">
              <w:rPr>
                <w:sz w:val="12"/>
                <w:szCs w:val="12"/>
                <w:vertAlign w:val="superscript"/>
              </w:rPr>
              <w:t>1</w:t>
            </w:r>
            <w:r w:rsidRPr="00C85B47">
              <w:rPr>
                <w:sz w:val="12"/>
                <w:szCs w:val="12"/>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E20B7F" w:rsidRDefault="00E20B7F" w:rsidP="00EF44B0">
      <w:pPr>
        <w:pStyle w:val="20"/>
        <w:spacing w:after="140"/>
        <w:ind w:left="-567"/>
        <w:jc w:val="both"/>
      </w:pPr>
    </w:p>
    <w:sectPr w:rsidR="00E20B7F" w:rsidSect="00FC7FB3">
      <w:pgSz w:w="11906" w:h="16838"/>
      <w:pgMar w:top="567" w:right="851"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7F" w:rsidRDefault="00E20B7F" w:rsidP="006A6AFB">
      <w:r>
        <w:separator/>
      </w:r>
    </w:p>
  </w:endnote>
  <w:endnote w:type="continuationSeparator" w:id="0">
    <w:p w:rsidR="00E20B7F" w:rsidRDefault="00E20B7F" w:rsidP="006A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7F" w:rsidRDefault="00E20B7F" w:rsidP="006A6AFB">
      <w:r>
        <w:separator/>
      </w:r>
    </w:p>
  </w:footnote>
  <w:footnote w:type="continuationSeparator" w:id="0">
    <w:p w:rsidR="00E20B7F" w:rsidRDefault="00E20B7F" w:rsidP="006A6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4D90"/>
    <w:multiLevelType w:val="multilevel"/>
    <w:tmpl w:val="7862A91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9FC"/>
    <w:rsid w:val="0003497E"/>
    <w:rsid w:val="00045D84"/>
    <w:rsid w:val="000A5DBF"/>
    <w:rsid w:val="001D1888"/>
    <w:rsid w:val="002B79A3"/>
    <w:rsid w:val="0035706B"/>
    <w:rsid w:val="00395905"/>
    <w:rsid w:val="003C5F62"/>
    <w:rsid w:val="00433B4C"/>
    <w:rsid w:val="00467CE4"/>
    <w:rsid w:val="004C28E0"/>
    <w:rsid w:val="004D5927"/>
    <w:rsid w:val="004E0BCF"/>
    <w:rsid w:val="004E2547"/>
    <w:rsid w:val="00561DA0"/>
    <w:rsid w:val="00591491"/>
    <w:rsid w:val="00647615"/>
    <w:rsid w:val="006A6AFB"/>
    <w:rsid w:val="007159ED"/>
    <w:rsid w:val="007B185D"/>
    <w:rsid w:val="007D3CD4"/>
    <w:rsid w:val="00820E2C"/>
    <w:rsid w:val="00864920"/>
    <w:rsid w:val="008649FC"/>
    <w:rsid w:val="009E3B03"/>
    <w:rsid w:val="00A037A7"/>
    <w:rsid w:val="00A41E86"/>
    <w:rsid w:val="00A60FDB"/>
    <w:rsid w:val="00A8038E"/>
    <w:rsid w:val="00AE12AB"/>
    <w:rsid w:val="00B705ED"/>
    <w:rsid w:val="00B70E54"/>
    <w:rsid w:val="00C85B47"/>
    <w:rsid w:val="00CD204C"/>
    <w:rsid w:val="00CD7EC5"/>
    <w:rsid w:val="00CE7AED"/>
    <w:rsid w:val="00D660EF"/>
    <w:rsid w:val="00DD7EA3"/>
    <w:rsid w:val="00E20B7F"/>
    <w:rsid w:val="00EB387E"/>
    <w:rsid w:val="00EF44B0"/>
    <w:rsid w:val="00F15372"/>
    <w:rsid w:val="00F91E4C"/>
    <w:rsid w:val="00FC7FB3"/>
    <w:rsid w:val="00FE03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FC"/>
    <w:pPr>
      <w:autoSpaceDE w:val="0"/>
      <w:autoSpaceDN w:val="0"/>
    </w:pPr>
    <w:rPr>
      <w:rFonts w:ascii="Times New Roman" w:eastAsia="Times New Roman" w:hAnsi="Times New Roman"/>
      <w:sz w:val="20"/>
      <w:szCs w:val="20"/>
      <w:lang w:val="uk-UA"/>
    </w:rPr>
  </w:style>
  <w:style w:type="paragraph" w:styleId="Heading1">
    <w:name w:val="heading 1"/>
    <w:basedOn w:val="Normal"/>
    <w:next w:val="Normal"/>
    <w:link w:val="Heading1Char"/>
    <w:uiPriority w:val="99"/>
    <w:qFormat/>
    <w:rsid w:val="008649FC"/>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8649FC"/>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49FC"/>
    <w:rPr>
      <w:rFonts w:ascii="Cambria" w:hAnsi="Cambria" w:cs="Times New Roman"/>
      <w:b/>
      <w:bCs/>
      <w:kern w:val="32"/>
      <w:sz w:val="32"/>
      <w:szCs w:val="32"/>
      <w:lang w:eastAsia="ru-RU"/>
    </w:rPr>
  </w:style>
  <w:style w:type="character" w:customStyle="1" w:styleId="Heading5Char">
    <w:name w:val="Heading 5 Char"/>
    <w:basedOn w:val="DefaultParagraphFont"/>
    <w:link w:val="Heading5"/>
    <w:uiPriority w:val="99"/>
    <w:semiHidden/>
    <w:locked/>
    <w:rsid w:val="008649FC"/>
    <w:rPr>
      <w:rFonts w:eastAsia="Times New Roman" w:cs="Times New Roman"/>
      <w:b/>
      <w:bCs/>
      <w:i/>
      <w:iCs/>
      <w:sz w:val="26"/>
      <w:szCs w:val="26"/>
      <w:lang w:eastAsia="ru-RU"/>
    </w:rPr>
  </w:style>
  <w:style w:type="paragraph" w:styleId="BodyTextIndent2">
    <w:name w:val="Body Text Indent 2"/>
    <w:basedOn w:val="Normal"/>
    <w:link w:val="BodyTextIndent2Char"/>
    <w:uiPriority w:val="99"/>
    <w:rsid w:val="008649FC"/>
    <w:pPr>
      <w:spacing w:after="120" w:line="480" w:lineRule="auto"/>
      <w:ind w:left="283"/>
    </w:pPr>
  </w:style>
  <w:style w:type="character" w:customStyle="1" w:styleId="BodyTextIndent2Char">
    <w:name w:val="Body Text Indent 2 Char"/>
    <w:basedOn w:val="DefaultParagraphFont"/>
    <w:link w:val="BodyTextIndent2"/>
    <w:uiPriority w:val="99"/>
    <w:locked/>
    <w:rsid w:val="008649FC"/>
    <w:rPr>
      <w:rFonts w:ascii="Times New Roman" w:hAnsi="Times New Roman" w:cs="Times New Roman"/>
      <w:sz w:val="20"/>
      <w:szCs w:val="20"/>
      <w:lang w:eastAsia="ru-RU"/>
    </w:rPr>
  </w:style>
  <w:style w:type="character" w:customStyle="1" w:styleId="a">
    <w:name w:val="Основной текст_"/>
    <w:basedOn w:val="DefaultParagraphFont"/>
    <w:link w:val="1"/>
    <w:uiPriority w:val="99"/>
    <w:locked/>
    <w:rsid w:val="009E3B03"/>
    <w:rPr>
      <w:rFonts w:ascii="Times New Roman" w:hAnsi="Times New Roman" w:cs="Times New Roman"/>
      <w:sz w:val="28"/>
      <w:szCs w:val="28"/>
    </w:rPr>
  </w:style>
  <w:style w:type="character" w:customStyle="1" w:styleId="5">
    <w:name w:val="Основной текст (5)_"/>
    <w:basedOn w:val="DefaultParagraphFont"/>
    <w:link w:val="50"/>
    <w:uiPriority w:val="99"/>
    <w:locked/>
    <w:rsid w:val="009E3B03"/>
    <w:rPr>
      <w:rFonts w:ascii="Arial" w:eastAsia="Times New Roman" w:hAnsi="Arial" w:cs="Arial"/>
      <w:sz w:val="14"/>
      <w:szCs w:val="14"/>
    </w:rPr>
  </w:style>
  <w:style w:type="character" w:customStyle="1" w:styleId="10">
    <w:name w:val="Заголовок №1_"/>
    <w:basedOn w:val="DefaultParagraphFont"/>
    <w:link w:val="11"/>
    <w:uiPriority w:val="99"/>
    <w:locked/>
    <w:rsid w:val="009E3B03"/>
    <w:rPr>
      <w:rFonts w:ascii="Arial" w:eastAsia="Times New Roman" w:hAnsi="Arial" w:cs="Arial"/>
      <w:sz w:val="40"/>
      <w:szCs w:val="40"/>
    </w:rPr>
  </w:style>
  <w:style w:type="character" w:customStyle="1" w:styleId="6">
    <w:name w:val="Основной текст (6)_"/>
    <w:basedOn w:val="DefaultParagraphFont"/>
    <w:link w:val="60"/>
    <w:uiPriority w:val="99"/>
    <w:locked/>
    <w:rsid w:val="009E3B03"/>
    <w:rPr>
      <w:rFonts w:ascii="Times New Roman" w:hAnsi="Times New Roman" w:cs="Times New Roman"/>
      <w:sz w:val="17"/>
      <w:szCs w:val="17"/>
    </w:rPr>
  </w:style>
  <w:style w:type="paragraph" w:customStyle="1" w:styleId="1">
    <w:name w:val="Основной текст1"/>
    <w:basedOn w:val="Normal"/>
    <w:link w:val="a"/>
    <w:uiPriority w:val="99"/>
    <w:rsid w:val="009E3B03"/>
    <w:pPr>
      <w:widowControl w:val="0"/>
      <w:autoSpaceDE/>
      <w:autoSpaceDN/>
      <w:ind w:firstLine="400"/>
    </w:pPr>
    <w:rPr>
      <w:sz w:val="28"/>
      <w:szCs w:val="28"/>
      <w:lang w:eastAsia="en-US"/>
    </w:rPr>
  </w:style>
  <w:style w:type="paragraph" w:customStyle="1" w:styleId="50">
    <w:name w:val="Основной текст (5)"/>
    <w:basedOn w:val="Normal"/>
    <w:link w:val="5"/>
    <w:uiPriority w:val="99"/>
    <w:rsid w:val="009E3B03"/>
    <w:pPr>
      <w:widowControl w:val="0"/>
      <w:autoSpaceDE/>
      <w:autoSpaceDN/>
      <w:spacing w:line="168" w:lineRule="auto"/>
    </w:pPr>
    <w:rPr>
      <w:rFonts w:ascii="Arial" w:eastAsia="Calibri" w:hAnsi="Arial" w:cs="Arial"/>
      <w:sz w:val="14"/>
      <w:szCs w:val="14"/>
      <w:lang w:eastAsia="en-US"/>
    </w:rPr>
  </w:style>
  <w:style w:type="paragraph" w:customStyle="1" w:styleId="11">
    <w:name w:val="Заголовок №1"/>
    <w:basedOn w:val="Normal"/>
    <w:link w:val="10"/>
    <w:uiPriority w:val="99"/>
    <w:rsid w:val="009E3B03"/>
    <w:pPr>
      <w:widowControl w:val="0"/>
      <w:autoSpaceDE/>
      <w:autoSpaceDN/>
      <w:ind w:right="240"/>
      <w:jc w:val="right"/>
      <w:outlineLvl w:val="0"/>
    </w:pPr>
    <w:rPr>
      <w:rFonts w:ascii="Arial" w:eastAsia="Calibri" w:hAnsi="Arial" w:cs="Arial"/>
      <w:sz w:val="40"/>
      <w:szCs w:val="40"/>
      <w:lang w:eastAsia="en-US"/>
    </w:rPr>
  </w:style>
  <w:style w:type="paragraph" w:customStyle="1" w:styleId="60">
    <w:name w:val="Основной текст (6)"/>
    <w:basedOn w:val="Normal"/>
    <w:link w:val="6"/>
    <w:uiPriority w:val="99"/>
    <w:rsid w:val="009E3B03"/>
    <w:pPr>
      <w:widowControl w:val="0"/>
      <w:autoSpaceDE/>
      <w:autoSpaceDN/>
      <w:ind w:right="240"/>
      <w:jc w:val="right"/>
    </w:pPr>
    <w:rPr>
      <w:sz w:val="17"/>
      <w:szCs w:val="17"/>
      <w:lang w:eastAsia="en-US"/>
    </w:rPr>
  </w:style>
  <w:style w:type="character" w:customStyle="1" w:styleId="a0">
    <w:name w:val="Сноска_"/>
    <w:basedOn w:val="DefaultParagraphFont"/>
    <w:link w:val="a1"/>
    <w:uiPriority w:val="99"/>
    <w:locked/>
    <w:rsid w:val="006A6AFB"/>
    <w:rPr>
      <w:rFonts w:ascii="Times New Roman" w:hAnsi="Times New Roman" w:cs="Times New Roman"/>
      <w:sz w:val="15"/>
      <w:szCs w:val="15"/>
    </w:rPr>
  </w:style>
  <w:style w:type="character" w:customStyle="1" w:styleId="2">
    <w:name w:val="Основной текст (2)_"/>
    <w:basedOn w:val="DefaultParagraphFont"/>
    <w:link w:val="20"/>
    <w:uiPriority w:val="99"/>
    <w:locked/>
    <w:rsid w:val="006A6AFB"/>
    <w:rPr>
      <w:rFonts w:ascii="Times New Roman" w:hAnsi="Times New Roman" w:cs="Times New Roman"/>
      <w:sz w:val="19"/>
      <w:szCs w:val="19"/>
    </w:rPr>
  </w:style>
  <w:style w:type="character" w:customStyle="1" w:styleId="3">
    <w:name w:val="Основной текст (3)_"/>
    <w:basedOn w:val="DefaultParagraphFont"/>
    <w:link w:val="30"/>
    <w:uiPriority w:val="99"/>
    <w:locked/>
    <w:rsid w:val="006A6AFB"/>
    <w:rPr>
      <w:rFonts w:ascii="Times New Roman" w:hAnsi="Times New Roman" w:cs="Times New Roman"/>
      <w:sz w:val="15"/>
      <w:szCs w:val="15"/>
    </w:rPr>
  </w:style>
  <w:style w:type="character" w:customStyle="1" w:styleId="4">
    <w:name w:val="Основной текст (4)_"/>
    <w:basedOn w:val="DefaultParagraphFont"/>
    <w:link w:val="40"/>
    <w:uiPriority w:val="99"/>
    <w:locked/>
    <w:rsid w:val="006A6AFB"/>
    <w:rPr>
      <w:rFonts w:ascii="Times New Roman" w:hAnsi="Times New Roman" w:cs="Times New Roman"/>
      <w:b/>
      <w:bCs/>
      <w:sz w:val="26"/>
      <w:szCs w:val="26"/>
    </w:rPr>
  </w:style>
  <w:style w:type="character" w:customStyle="1" w:styleId="21">
    <w:name w:val="Заголовок №2_"/>
    <w:basedOn w:val="DefaultParagraphFont"/>
    <w:link w:val="22"/>
    <w:uiPriority w:val="99"/>
    <w:locked/>
    <w:rsid w:val="006A6AFB"/>
    <w:rPr>
      <w:rFonts w:ascii="Times New Roman" w:hAnsi="Times New Roman" w:cs="Times New Roman"/>
      <w:b/>
      <w:bCs/>
      <w:sz w:val="32"/>
      <w:szCs w:val="32"/>
    </w:rPr>
  </w:style>
  <w:style w:type="character" w:customStyle="1" w:styleId="a2">
    <w:name w:val="Подпись к таблице_"/>
    <w:basedOn w:val="DefaultParagraphFont"/>
    <w:link w:val="a3"/>
    <w:uiPriority w:val="99"/>
    <w:locked/>
    <w:rsid w:val="006A6AFB"/>
    <w:rPr>
      <w:rFonts w:ascii="Times New Roman" w:hAnsi="Times New Roman" w:cs="Times New Roman"/>
      <w:sz w:val="19"/>
      <w:szCs w:val="19"/>
    </w:rPr>
  </w:style>
  <w:style w:type="character" w:customStyle="1" w:styleId="a4">
    <w:name w:val="Другое_"/>
    <w:basedOn w:val="DefaultParagraphFont"/>
    <w:link w:val="a5"/>
    <w:uiPriority w:val="99"/>
    <w:locked/>
    <w:rsid w:val="006A6AFB"/>
    <w:rPr>
      <w:rFonts w:ascii="Times New Roman" w:hAnsi="Times New Roman" w:cs="Times New Roman"/>
      <w:sz w:val="28"/>
      <w:szCs w:val="28"/>
    </w:rPr>
  </w:style>
  <w:style w:type="paragraph" w:customStyle="1" w:styleId="a1">
    <w:name w:val="Сноска"/>
    <w:basedOn w:val="Normal"/>
    <w:link w:val="a0"/>
    <w:uiPriority w:val="99"/>
    <w:rsid w:val="006A6AFB"/>
    <w:pPr>
      <w:widowControl w:val="0"/>
      <w:autoSpaceDE/>
      <w:autoSpaceDN/>
      <w:spacing w:line="262" w:lineRule="auto"/>
      <w:ind w:left="140"/>
    </w:pPr>
    <w:rPr>
      <w:sz w:val="15"/>
      <w:szCs w:val="15"/>
      <w:lang w:eastAsia="en-US"/>
    </w:rPr>
  </w:style>
  <w:style w:type="paragraph" w:customStyle="1" w:styleId="20">
    <w:name w:val="Основной текст (2)"/>
    <w:basedOn w:val="Normal"/>
    <w:link w:val="2"/>
    <w:uiPriority w:val="99"/>
    <w:rsid w:val="006A6AFB"/>
    <w:pPr>
      <w:widowControl w:val="0"/>
      <w:autoSpaceDE/>
      <w:autoSpaceDN/>
      <w:spacing w:after="60" w:line="254" w:lineRule="auto"/>
      <w:ind w:left="70"/>
    </w:pPr>
    <w:rPr>
      <w:sz w:val="19"/>
      <w:szCs w:val="19"/>
      <w:lang w:eastAsia="en-US"/>
    </w:rPr>
  </w:style>
  <w:style w:type="paragraph" w:customStyle="1" w:styleId="30">
    <w:name w:val="Основной текст (3)"/>
    <w:basedOn w:val="Normal"/>
    <w:link w:val="3"/>
    <w:uiPriority w:val="99"/>
    <w:rsid w:val="006A6AFB"/>
    <w:pPr>
      <w:widowControl w:val="0"/>
      <w:autoSpaceDE/>
      <w:autoSpaceDN/>
      <w:spacing w:after="60"/>
      <w:ind w:left="140" w:firstLine="100"/>
    </w:pPr>
    <w:rPr>
      <w:sz w:val="15"/>
      <w:szCs w:val="15"/>
      <w:lang w:eastAsia="en-US"/>
    </w:rPr>
  </w:style>
  <w:style w:type="paragraph" w:customStyle="1" w:styleId="40">
    <w:name w:val="Основной текст (4)"/>
    <w:basedOn w:val="Normal"/>
    <w:link w:val="4"/>
    <w:uiPriority w:val="99"/>
    <w:rsid w:val="006A6AFB"/>
    <w:pPr>
      <w:widowControl w:val="0"/>
      <w:autoSpaceDE/>
      <w:autoSpaceDN/>
      <w:spacing w:after="380" w:line="247" w:lineRule="auto"/>
      <w:ind w:left="6360"/>
    </w:pPr>
    <w:rPr>
      <w:b/>
      <w:bCs/>
      <w:sz w:val="26"/>
      <w:szCs w:val="26"/>
      <w:lang w:eastAsia="en-US"/>
    </w:rPr>
  </w:style>
  <w:style w:type="paragraph" w:customStyle="1" w:styleId="22">
    <w:name w:val="Заголовок №2"/>
    <w:basedOn w:val="Normal"/>
    <w:link w:val="21"/>
    <w:uiPriority w:val="99"/>
    <w:rsid w:val="006A6AFB"/>
    <w:pPr>
      <w:widowControl w:val="0"/>
      <w:autoSpaceDE/>
      <w:autoSpaceDN/>
      <w:spacing w:after="260"/>
      <w:jc w:val="center"/>
      <w:outlineLvl w:val="1"/>
    </w:pPr>
    <w:rPr>
      <w:b/>
      <w:bCs/>
      <w:sz w:val="32"/>
      <w:szCs w:val="32"/>
      <w:lang w:eastAsia="en-US"/>
    </w:rPr>
  </w:style>
  <w:style w:type="paragraph" w:customStyle="1" w:styleId="a3">
    <w:name w:val="Подпись к таблице"/>
    <w:basedOn w:val="Normal"/>
    <w:link w:val="a2"/>
    <w:uiPriority w:val="99"/>
    <w:rsid w:val="006A6AFB"/>
    <w:pPr>
      <w:widowControl w:val="0"/>
      <w:autoSpaceDE/>
      <w:autoSpaceDN/>
    </w:pPr>
    <w:rPr>
      <w:sz w:val="19"/>
      <w:szCs w:val="19"/>
      <w:lang w:eastAsia="en-US"/>
    </w:rPr>
  </w:style>
  <w:style w:type="paragraph" w:customStyle="1" w:styleId="a5">
    <w:name w:val="Другое"/>
    <w:basedOn w:val="Normal"/>
    <w:link w:val="a4"/>
    <w:uiPriority w:val="99"/>
    <w:rsid w:val="006A6AFB"/>
    <w:pPr>
      <w:widowControl w:val="0"/>
      <w:autoSpaceDE/>
      <w:autoSpaceDN/>
      <w:ind w:firstLine="40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317</Words>
  <Characters>1807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dc:title>
  <dc:subject/>
  <dc:creator>k4vah</dc:creator>
  <cp:keywords/>
  <dc:description/>
  <cp:lastModifiedBy>d06shu</cp:lastModifiedBy>
  <cp:revision>2</cp:revision>
  <cp:lastPrinted>2022-06-10T10:32:00Z</cp:lastPrinted>
  <dcterms:created xsi:type="dcterms:W3CDTF">2022-06-10T11:24:00Z</dcterms:created>
  <dcterms:modified xsi:type="dcterms:W3CDTF">2022-06-10T11:24:00Z</dcterms:modified>
</cp:coreProperties>
</file>